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roofErr w:type="spellStart"/>
      <w:r w:rsidRPr="00B056B0">
        <w:rPr>
          <w:rFonts w:ascii="Times New Roman" w:eastAsia="Times New Roman" w:hAnsi="Times New Roman" w:cs="Times New Roman"/>
          <w:b/>
          <w:bCs/>
          <w:color w:val="000000" w:themeColor="text1"/>
          <w:sz w:val="28"/>
          <w:szCs w:val="28"/>
          <w:lang w:eastAsia="ru-RU"/>
        </w:rPr>
        <w:t>Титульник</w:t>
      </w:r>
      <w:proofErr w:type="spellEnd"/>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outlineLvl w:val="1"/>
        <w:rPr>
          <w:rFonts w:ascii="Times New Roman" w:eastAsia="Times New Roman" w:hAnsi="Times New Roman" w:cs="Times New Roman"/>
          <w:b/>
          <w:bCs/>
          <w:color w:val="000000" w:themeColor="text1"/>
          <w:sz w:val="28"/>
          <w:szCs w:val="28"/>
          <w:lang w:eastAsia="ru-RU"/>
        </w:rPr>
      </w:pPr>
    </w:p>
    <w:p w:rsidR="003A3E13" w:rsidRPr="00B056B0" w:rsidRDefault="003A3E13" w:rsidP="003A3E13">
      <w:pPr>
        <w:spacing w:after="0"/>
        <w:ind w:firstLine="709"/>
        <w:jc w:val="both"/>
        <w:outlineLvl w:val="1"/>
        <w:rPr>
          <w:rFonts w:ascii="Times New Roman" w:eastAsia="Times New Roman" w:hAnsi="Times New Roman" w:cs="Times New Roman"/>
          <w:b/>
          <w:bCs/>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lastRenderedPageBreak/>
        <w:t>Содержание:</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Введение……………………………………………………………………3</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 1.</w:t>
      </w:r>
      <w:r w:rsidRPr="00B056B0">
        <w:rPr>
          <w:rFonts w:ascii="Times New Roman" w:eastAsia="Times New Roman" w:hAnsi="Times New Roman" w:cs="Times New Roman"/>
          <w:color w:val="000000" w:themeColor="text1"/>
          <w:sz w:val="28"/>
          <w:szCs w:val="28"/>
          <w:lang w:eastAsia="ru-RU"/>
        </w:rPr>
        <w:t>Культура и цивилизация……………………………………….………..5</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2.Теория «локальных цивилизаций»………………………………….…..8</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3.Аргументы «против»……………………………………………..……..10</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4.Типология цивилизаций…………………………………………….</w:t>
      </w:r>
      <w:r w:rsidR="00F704B3" w:rsidRPr="00B056B0">
        <w:rPr>
          <w:rFonts w:ascii="Times New Roman" w:eastAsia="Times New Roman" w:hAnsi="Times New Roman" w:cs="Times New Roman"/>
          <w:color w:val="000000" w:themeColor="text1"/>
          <w:sz w:val="28"/>
          <w:szCs w:val="28"/>
          <w:lang w:eastAsia="ru-RU"/>
        </w:rPr>
        <w:t>…..13</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5.Культурно — исторические типы………………………………………14</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6.Цивилизации современного мира………………………………………</w:t>
      </w:r>
      <w:r w:rsidR="00F704B3" w:rsidRPr="00B056B0">
        <w:rPr>
          <w:rFonts w:ascii="Times New Roman" w:eastAsia="Times New Roman" w:hAnsi="Times New Roman" w:cs="Times New Roman"/>
          <w:color w:val="000000" w:themeColor="text1"/>
          <w:sz w:val="28"/>
          <w:szCs w:val="28"/>
          <w:lang w:eastAsia="ru-RU"/>
        </w:rPr>
        <w:t>18</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Заключение…………………………………………………………………</w:t>
      </w:r>
      <w:r w:rsidR="00F704B3" w:rsidRPr="00B056B0">
        <w:rPr>
          <w:rFonts w:ascii="Times New Roman" w:eastAsia="Times New Roman" w:hAnsi="Times New Roman" w:cs="Times New Roman"/>
          <w:color w:val="000000" w:themeColor="text1"/>
          <w:sz w:val="28"/>
          <w:szCs w:val="28"/>
          <w:lang w:eastAsia="ru-RU"/>
        </w:rPr>
        <w:t>21</w:t>
      </w:r>
    </w:p>
    <w:p w:rsidR="003A3E13" w:rsidRPr="00B056B0" w:rsidRDefault="003A3E13" w:rsidP="003A3E13">
      <w:pPr>
        <w:spacing w:after="0"/>
        <w:ind w:firstLine="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Список использованной литературы………………………………</w:t>
      </w:r>
      <w:r w:rsidR="00F704B3" w:rsidRPr="00B056B0">
        <w:rPr>
          <w:rFonts w:ascii="Times New Roman" w:eastAsia="Times New Roman" w:hAnsi="Times New Roman" w:cs="Times New Roman"/>
          <w:color w:val="000000" w:themeColor="text1"/>
          <w:sz w:val="28"/>
          <w:szCs w:val="28"/>
          <w:lang w:eastAsia="ru-RU"/>
        </w:rPr>
        <w:t>……..22</w:t>
      </w: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2A3194">
      <w:pPr>
        <w:spacing w:after="0"/>
        <w:ind w:firstLine="708"/>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lastRenderedPageBreak/>
        <w:t> Введение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В истории человечества существовало множество культур— </w:t>
      </w:r>
      <w:proofErr w:type="gramStart"/>
      <w:r w:rsidRPr="00B056B0">
        <w:rPr>
          <w:rFonts w:ascii="Times New Roman" w:eastAsia="Times New Roman" w:hAnsi="Times New Roman" w:cs="Times New Roman"/>
          <w:color w:val="000000" w:themeColor="text1"/>
          <w:sz w:val="28"/>
          <w:szCs w:val="28"/>
          <w:lang w:eastAsia="ru-RU"/>
        </w:rPr>
        <w:t>са</w:t>
      </w:r>
      <w:proofErr w:type="gramEnd"/>
      <w:r w:rsidRPr="00B056B0">
        <w:rPr>
          <w:rFonts w:ascii="Times New Roman" w:eastAsia="Times New Roman" w:hAnsi="Times New Roman" w:cs="Times New Roman"/>
          <w:color w:val="000000" w:themeColor="text1"/>
          <w:sz w:val="28"/>
          <w:szCs w:val="28"/>
          <w:lang w:eastAsia="ru-RU"/>
        </w:rPr>
        <w:t>мо</w:t>
      </w:r>
      <w:r w:rsidRPr="00B056B0">
        <w:rPr>
          <w:rFonts w:ascii="Times New Roman" w:eastAsia="Times New Roman" w:hAnsi="Times New Roman" w:cs="Times New Roman"/>
          <w:color w:val="000000" w:themeColor="text1"/>
          <w:sz w:val="28"/>
          <w:szCs w:val="28"/>
          <w:lang w:eastAsia="ru-RU"/>
        </w:rPr>
        <w:softHyphen/>
        <w:t>бы</w:t>
      </w:r>
      <w:r w:rsidR="003A3E13" w:rsidRPr="00B056B0">
        <w:rPr>
          <w:rFonts w:ascii="Times New Roman" w:eastAsia="Times New Roman" w:hAnsi="Times New Roman" w:cs="Times New Roman"/>
          <w:color w:val="000000" w:themeColor="text1"/>
          <w:sz w:val="28"/>
          <w:szCs w:val="28"/>
          <w:lang w:eastAsia="ru-RU"/>
        </w:rPr>
        <w:t>тных, не похожих одна на другу.</w:t>
      </w:r>
      <w:r w:rsidRPr="00B056B0">
        <w:rPr>
          <w:rFonts w:ascii="Times New Roman" w:eastAsia="Times New Roman" w:hAnsi="Times New Roman" w:cs="Times New Roman"/>
          <w:color w:val="000000" w:themeColor="text1"/>
          <w:sz w:val="28"/>
          <w:szCs w:val="28"/>
          <w:lang w:eastAsia="ru-RU"/>
        </w:rPr>
        <w:t xml:space="preserve"> На Земле одновременно соседствуют самые разные культуры. Как они возникли? Какова их судьба? Способны ли они воспринимать друг друга?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 прошлом веке ученые считали, что можно говорить только об одной культуре, которая олицетворяет конкретные стадии единого духовного процесса. Какие-то культуры выглядят стран</w:t>
      </w:r>
      <w:r w:rsidRPr="00B056B0">
        <w:rPr>
          <w:rFonts w:ascii="Times New Roman" w:eastAsia="Times New Roman" w:hAnsi="Times New Roman" w:cs="Times New Roman"/>
          <w:color w:val="000000" w:themeColor="text1"/>
          <w:sz w:val="28"/>
          <w:szCs w:val="28"/>
          <w:lang w:eastAsia="ru-RU"/>
        </w:rPr>
        <w:softHyphen/>
        <w:t>ными, патриархальными, потому что они действительно отража</w:t>
      </w:r>
      <w:r w:rsidRPr="00B056B0">
        <w:rPr>
          <w:rFonts w:ascii="Times New Roman" w:eastAsia="Times New Roman" w:hAnsi="Times New Roman" w:cs="Times New Roman"/>
          <w:color w:val="000000" w:themeColor="text1"/>
          <w:sz w:val="28"/>
          <w:szCs w:val="28"/>
          <w:lang w:eastAsia="ru-RU"/>
        </w:rPr>
        <w:softHyphen/>
        <w:t>ют древнее самосознание человечества, другие, напротив, уже существенно продвинулись в своем развитии, приобрели совре</w:t>
      </w:r>
      <w:r w:rsidRPr="00B056B0">
        <w:rPr>
          <w:rFonts w:ascii="Times New Roman" w:eastAsia="Times New Roman" w:hAnsi="Times New Roman" w:cs="Times New Roman"/>
          <w:color w:val="000000" w:themeColor="text1"/>
          <w:sz w:val="28"/>
          <w:szCs w:val="28"/>
          <w:lang w:eastAsia="ru-RU"/>
        </w:rPr>
        <w:softHyphen/>
        <w:t>менный облик.</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Тогда же возникла иная мысль: эти культуры на самом деле различны, самобытны, и даже вообще не имеют друг с другом ничего общего. Эти вопросы, мысли, рассуждения привели к тому, что родилась культурология — наука о множественности культур, об их уникальности, несхожести,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Сегодня она может помочь нам понять, что любое социальное изменение начинается именно как сдвиг внутри культуры, как результат появления новых ценност</w:t>
      </w:r>
      <w:r w:rsidRPr="00B056B0">
        <w:rPr>
          <w:rFonts w:ascii="Times New Roman" w:eastAsia="Times New Roman" w:hAnsi="Times New Roman" w:cs="Times New Roman"/>
          <w:color w:val="000000" w:themeColor="text1"/>
          <w:sz w:val="28"/>
          <w:szCs w:val="28"/>
          <w:lang w:eastAsia="ru-RU"/>
        </w:rPr>
        <w:softHyphen/>
        <w:t>ных ориентации, как итог действия разнообразных социокультурных закономерностей.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roofErr w:type="gramStart"/>
      <w:r w:rsidRPr="00B056B0">
        <w:rPr>
          <w:rFonts w:ascii="Times New Roman" w:eastAsia="Times New Roman" w:hAnsi="Times New Roman" w:cs="Times New Roman"/>
          <w:color w:val="000000" w:themeColor="text1"/>
          <w:sz w:val="28"/>
          <w:szCs w:val="28"/>
          <w:lang w:eastAsia="ru-RU"/>
        </w:rPr>
        <w:t>Размышляя об эмоциональных образах в живописи или о воздействии музыки на духовный мир человека, о тайных симво</w:t>
      </w:r>
      <w:r w:rsidRPr="00B056B0">
        <w:rPr>
          <w:rFonts w:ascii="Times New Roman" w:eastAsia="Times New Roman" w:hAnsi="Times New Roman" w:cs="Times New Roman"/>
          <w:color w:val="000000" w:themeColor="text1"/>
          <w:sz w:val="28"/>
          <w:szCs w:val="28"/>
          <w:lang w:eastAsia="ru-RU"/>
        </w:rPr>
        <w:softHyphen/>
        <w:t>лах пирамид или загадках современной культуры, о глубинной взаимосвязи гармонии и хаоса в мифах или произведениях пост</w:t>
      </w:r>
      <w:r w:rsidRPr="00B056B0">
        <w:rPr>
          <w:rFonts w:ascii="Times New Roman" w:eastAsia="Times New Roman" w:hAnsi="Times New Roman" w:cs="Times New Roman"/>
          <w:color w:val="000000" w:themeColor="text1"/>
          <w:sz w:val="28"/>
          <w:szCs w:val="28"/>
          <w:lang w:eastAsia="ru-RU"/>
        </w:rPr>
        <w:softHyphen/>
        <w:t xml:space="preserve">модернизма, о греческой скульптуре или лирике Возрождения, об эпосе или античной трагедии, о </w:t>
      </w:r>
      <w:proofErr w:type="spellStart"/>
      <w:r w:rsidRPr="00B056B0">
        <w:rPr>
          <w:rFonts w:ascii="Times New Roman" w:eastAsia="Times New Roman" w:hAnsi="Times New Roman" w:cs="Times New Roman"/>
          <w:color w:val="000000" w:themeColor="text1"/>
          <w:sz w:val="28"/>
          <w:szCs w:val="28"/>
          <w:lang w:eastAsia="ru-RU"/>
        </w:rPr>
        <w:t>дионисийской</w:t>
      </w:r>
      <w:proofErr w:type="spellEnd"/>
      <w:r w:rsidRPr="00B056B0">
        <w:rPr>
          <w:rFonts w:ascii="Times New Roman" w:eastAsia="Times New Roman" w:hAnsi="Times New Roman" w:cs="Times New Roman"/>
          <w:color w:val="000000" w:themeColor="text1"/>
          <w:sz w:val="28"/>
          <w:szCs w:val="28"/>
          <w:lang w:eastAsia="ru-RU"/>
        </w:rPr>
        <w:t xml:space="preserve"> и </w:t>
      </w:r>
      <w:proofErr w:type="spellStart"/>
      <w:r w:rsidRPr="00B056B0">
        <w:rPr>
          <w:rFonts w:ascii="Times New Roman" w:eastAsia="Times New Roman" w:hAnsi="Times New Roman" w:cs="Times New Roman"/>
          <w:color w:val="000000" w:themeColor="text1"/>
          <w:sz w:val="28"/>
          <w:szCs w:val="28"/>
          <w:lang w:eastAsia="ru-RU"/>
        </w:rPr>
        <w:t>аполлонической</w:t>
      </w:r>
      <w:proofErr w:type="spellEnd"/>
      <w:r w:rsidRPr="00B056B0">
        <w:rPr>
          <w:rFonts w:ascii="Times New Roman" w:eastAsia="Times New Roman" w:hAnsi="Times New Roman" w:cs="Times New Roman"/>
          <w:color w:val="000000" w:themeColor="text1"/>
          <w:sz w:val="28"/>
          <w:szCs w:val="28"/>
          <w:lang w:eastAsia="ru-RU"/>
        </w:rPr>
        <w:t xml:space="preserve"> культурах, мы пытаемся понять закономерности развития и функционирования культур — прошлых и современных</w:t>
      </w:r>
      <w:proofErr w:type="gramEnd"/>
      <w:r w:rsidRPr="00B056B0">
        <w:rPr>
          <w:rFonts w:ascii="Times New Roman" w:eastAsia="Times New Roman" w:hAnsi="Times New Roman" w:cs="Times New Roman"/>
          <w:color w:val="000000" w:themeColor="text1"/>
          <w:sz w:val="28"/>
          <w:szCs w:val="28"/>
          <w:lang w:eastAsia="ru-RU"/>
        </w:rPr>
        <w:t>, осмыс</w:t>
      </w:r>
      <w:r w:rsidRPr="00B056B0">
        <w:rPr>
          <w:rFonts w:ascii="Times New Roman" w:eastAsia="Times New Roman" w:hAnsi="Times New Roman" w:cs="Times New Roman"/>
          <w:color w:val="000000" w:themeColor="text1"/>
          <w:sz w:val="28"/>
          <w:szCs w:val="28"/>
          <w:lang w:eastAsia="ru-RU"/>
        </w:rPr>
        <w:softHyphen/>
        <w:t>лить их истоки, судьбы. Многие произведения искусства оказы</w:t>
      </w:r>
      <w:r w:rsidRPr="00B056B0">
        <w:rPr>
          <w:rFonts w:ascii="Times New Roman" w:eastAsia="Times New Roman" w:hAnsi="Times New Roman" w:cs="Times New Roman"/>
          <w:color w:val="000000" w:themeColor="text1"/>
          <w:sz w:val="28"/>
          <w:szCs w:val="28"/>
          <w:lang w:eastAsia="ru-RU"/>
        </w:rPr>
        <w:softHyphen/>
        <w:t>ваются более прозрачными, когда их истолкование сопряжено с целостным размышлением о культуре.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Актуальность культурологии обусловлена в первую очередь возрастающей ролью всего гуманитарного знания. Значение гуманитарного </w:t>
      </w:r>
      <w:proofErr w:type="gramStart"/>
      <w:r w:rsidRPr="00B056B0">
        <w:rPr>
          <w:rFonts w:ascii="Times New Roman" w:eastAsia="Times New Roman" w:hAnsi="Times New Roman" w:cs="Times New Roman"/>
          <w:color w:val="000000" w:themeColor="text1"/>
          <w:sz w:val="28"/>
          <w:szCs w:val="28"/>
          <w:lang w:eastAsia="ru-RU"/>
        </w:rPr>
        <w:t>знания</w:t>
      </w:r>
      <w:proofErr w:type="gramEnd"/>
      <w:r w:rsidRPr="00B056B0">
        <w:rPr>
          <w:rFonts w:ascii="Times New Roman" w:eastAsia="Times New Roman" w:hAnsi="Times New Roman" w:cs="Times New Roman"/>
          <w:color w:val="000000" w:themeColor="text1"/>
          <w:sz w:val="28"/>
          <w:szCs w:val="28"/>
          <w:lang w:eastAsia="ru-RU"/>
        </w:rPr>
        <w:t xml:space="preserve"> безусловно велико. Оно многолико и многообразно. Гуманитарная культура — это всеобъемлющее, «сквозное» явле</w:t>
      </w:r>
      <w:r w:rsidRPr="00B056B0">
        <w:rPr>
          <w:rFonts w:ascii="Times New Roman" w:eastAsia="Times New Roman" w:hAnsi="Times New Roman" w:cs="Times New Roman"/>
          <w:color w:val="000000" w:themeColor="text1"/>
          <w:sz w:val="28"/>
          <w:szCs w:val="28"/>
          <w:lang w:eastAsia="ru-RU"/>
        </w:rPr>
        <w:softHyphen/>
        <w:t>ние, оно присутствует в разных сферах общественной жизни.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Богатство культуры, накопленное человечеством за многие века, неисчерпаемо, оно ждет еще своего осмысления. В гумани</w:t>
      </w:r>
      <w:r w:rsidRPr="00B056B0">
        <w:rPr>
          <w:rFonts w:ascii="Times New Roman" w:eastAsia="Times New Roman" w:hAnsi="Times New Roman" w:cs="Times New Roman"/>
          <w:color w:val="000000" w:themeColor="text1"/>
          <w:sz w:val="28"/>
          <w:szCs w:val="28"/>
          <w:lang w:eastAsia="ru-RU"/>
        </w:rPr>
        <w:softHyphen/>
        <w:t>тарно-культурном наследии древнего мира, социально-философ</w:t>
      </w:r>
      <w:r w:rsidRPr="00B056B0">
        <w:rPr>
          <w:rFonts w:ascii="Times New Roman" w:eastAsia="Times New Roman" w:hAnsi="Times New Roman" w:cs="Times New Roman"/>
          <w:color w:val="000000" w:themeColor="text1"/>
          <w:sz w:val="28"/>
          <w:szCs w:val="28"/>
          <w:lang w:eastAsia="ru-RU"/>
        </w:rPr>
        <w:softHyphen/>
        <w:t xml:space="preserve">ской мысли Индии, Китая, Греции и Рима можно отыскать глубокие размышления о </w:t>
      </w:r>
      <w:r w:rsidRPr="00B056B0">
        <w:rPr>
          <w:rFonts w:ascii="Times New Roman" w:eastAsia="Times New Roman" w:hAnsi="Times New Roman" w:cs="Times New Roman"/>
          <w:color w:val="000000" w:themeColor="text1"/>
          <w:sz w:val="28"/>
          <w:szCs w:val="28"/>
          <w:lang w:eastAsia="ru-RU"/>
        </w:rPr>
        <w:lastRenderedPageBreak/>
        <w:t>человеке, о смысле жизни, о высших ценностях, роли философии, морали, права, религии, искусства, педагогики и риторики в жизни людей. Древний мир оставил нам великолепные исторические памятники, интересные фило</w:t>
      </w:r>
      <w:r w:rsidRPr="00B056B0">
        <w:rPr>
          <w:rFonts w:ascii="Times New Roman" w:eastAsia="Times New Roman" w:hAnsi="Times New Roman" w:cs="Times New Roman"/>
          <w:color w:val="000000" w:themeColor="text1"/>
          <w:sz w:val="28"/>
          <w:szCs w:val="28"/>
          <w:lang w:eastAsia="ru-RU"/>
        </w:rPr>
        <w:softHyphen/>
        <w:t>софские и исторические труды, произведения искусства, мифы и легенды, скульптуры, архитектурные сооружения, «семь чудес света» и пр.</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B056B0">
      <w:pPr>
        <w:spacing w:after="0"/>
        <w:jc w:val="both"/>
        <w:rPr>
          <w:rFonts w:ascii="Times New Roman" w:eastAsia="Times New Roman" w:hAnsi="Times New Roman" w:cs="Times New Roman"/>
          <w:color w:val="000000" w:themeColor="text1"/>
          <w:sz w:val="28"/>
          <w:szCs w:val="28"/>
          <w:lang w:eastAsia="ru-RU"/>
        </w:rPr>
      </w:pPr>
    </w:p>
    <w:p w:rsidR="00B056B0" w:rsidRPr="00B056B0" w:rsidRDefault="00B056B0" w:rsidP="00B056B0">
      <w:pPr>
        <w:spacing w:after="0"/>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B056B0">
      <w:pPr>
        <w:pStyle w:val="a8"/>
        <w:spacing w:after="0"/>
        <w:ind w:left="1069"/>
        <w:jc w:val="center"/>
        <w:rPr>
          <w:rFonts w:ascii="Times New Roman" w:eastAsia="Times New Roman" w:hAnsi="Times New Roman" w:cs="Times New Roman"/>
          <w:b/>
          <w:bCs/>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lastRenderedPageBreak/>
        <w:t>1.Культура и цивилизация</w:t>
      </w:r>
    </w:p>
    <w:p w:rsidR="002A3194" w:rsidRPr="00B056B0" w:rsidRDefault="002A3194" w:rsidP="002A3194">
      <w:pPr>
        <w:pStyle w:val="a8"/>
        <w:spacing w:after="0"/>
        <w:ind w:left="1069"/>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Цивилизация и культура – понятия тесно связанные друг с другом. В настоящее время в определённый уровень развития общества или </w:t>
      </w:r>
      <w:proofErr w:type="gramStart"/>
      <w:r w:rsidRPr="00B056B0">
        <w:rPr>
          <w:rFonts w:ascii="Times New Roman" w:eastAsia="Times New Roman" w:hAnsi="Times New Roman" w:cs="Times New Roman"/>
          <w:color w:val="000000" w:themeColor="text1"/>
          <w:sz w:val="28"/>
          <w:szCs w:val="28"/>
          <w:lang w:eastAsia="ru-RU"/>
        </w:rPr>
        <w:t>общество, достигшее культурологии и других гуманитарных науках под цивилизацией чаще всего понимают</w:t>
      </w:r>
      <w:proofErr w:type="gramEnd"/>
      <w:r w:rsidRPr="00B056B0">
        <w:rPr>
          <w:rFonts w:ascii="Times New Roman" w:eastAsia="Times New Roman" w:hAnsi="Times New Roman" w:cs="Times New Roman"/>
          <w:color w:val="000000" w:themeColor="text1"/>
          <w:sz w:val="28"/>
          <w:szCs w:val="28"/>
          <w:lang w:eastAsia="ru-RU"/>
        </w:rPr>
        <w:t xml:space="preserve"> определённого этапа в своем развитии. Подразумевается, что в первобытную эпоху истории человечества все народы, все племена еще не выработали те нормы общения, которые позже получили название цивилизационных норм. Примерно 5 тысяч лет назад в некоторых регионах Земли возникли цивилизации, то есть объединения людей, общество на качественно-новых принципах организации и общения.</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 условиях цивилизации достигается высокий уровень развития культуры, создаются величайшие ценности и духовной, и материальной культуры. Проблеме соотношения культуры и цивилизации посвящено немало серьезней</w:t>
      </w:r>
      <w:r w:rsidRPr="00B056B0">
        <w:rPr>
          <w:rFonts w:ascii="Times New Roman" w:eastAsia="Times New Roman" w:hAnsi="Times New Roman" w:cs="Times New Roman"/>
          <w:color w:val="000000" w:themeColor="text1"/>
          <w:sz w:val="28"/>
          <w:szCs w:val="28"/>
          <w:lang w:eastAsia="ru-RU"/>
        </w:rPr>
        <w:softHyphen/>
        <w:t>ших работ известных теоретиков культуры. Многие из них связывают ее с вопросами о судьбах культуры, цивилизации и даже всего человечества.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Понятие </w:t>
      </w:r>
      <w:r w:rsidRPr="00B056B0">
        <w:rPr>
          <w:rFonts w:ascii="Times New Roman" w:eastAsia="Times New Roman" w:hAnsi="Times New Roman" w:cs="Times New Roman"/>
          <w:iCs/>
          <w:color w:val="000000" w:themeColor="text1"/>
          <w:sz w:val="28"/>
          <w:szCs w:val="28"/>
          <w:lang w:eastAsia="ru-RU"/>
        </w:rPr>
        <w:t>«цивилизация </w:t>
      </w:r>
      <w:r w:rsidRPr="00B056B0">
        <w:rPr>
          <w:rFonts w:ascii="Times New Roman" w:eastAsia="Times New Roman" w:hAnsi="Times New Roman" w:cs="Times New Roman"/>
          <w:color w:val="000000" w:themeColor="text1"/>
          <w:sz w:val="28"/>
          <w:szCs w:val="28"/>
          <w:lang w:eastAsia="ru-RU"/>
        </w:rPr>
        <w:t>» многозначно. Термин «цивилизация» произошёл от лат</w:t>
      </w:r>
      <w:proofErr w:type="gramStart"/>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 xml:space="preserve"> </w:t>
      </w:r>
      <w:proofErr w:type="gramStart"/>
      <w:r w:rsidRPr="00B056B0">
        <w:rPr>
          <w:rFonts w:ascii="Times New Roman" w:eastAsia="Times New Roman" w:hAnsi="Times New Roman" w:cs="Times New Roman"/>
          <w:color w:val="000000" w:themeColor="text1"/>
          <w:sz w:val="28"/>
          <w:szCs w:val="28"/>
          <w:lang w:eastAsia="ru-RU"/>
        </w:rPr>
        <w:t>с</w:t>
      </w:r>
      <w:proofErr w:type="gramEnd"/>
      <w:r w:rsidRPr="00B056B0">
        <w:rPr>
          <w:rFonts w:ascii="Times New Roman" w:eastAsia="Times New Roman" w:hAnsi="Times New Roman" w:cs="Times New Roman"/>
          <w:color w:val="000000" w:themeColor="text1"/>
          <w:sz w:val="28"/>
          <w:szCs w:val="28"/>
          <w:lang w:eastAsia="ru-RU"/>
        </w:rPr>
        <w:t>лова, означавшего «гражданский». Можно указать, по край</w:t>
      </w:r>
      <w:r w:rsidRPr="00B056B0">
        <w:rPr>
          <w:rFonts w:ascii="Times New Roman" w:eastAsia="Times New Roman" w:hAnsi="Times New Roman" w:cs="Times New Roman"/>
          <w:color w:val="000000" w:themeColor="text1"/>
          <w:sz w:val="28"/>
          <w:szCs w:val="28"/>
          <w:lang w:eastAsia="ru-RU"/>
        </w:rPr>
        <w:softHyphen/>
        <w:t xml:space="preserve">ней мере, три основных значения этого слова. В первом случае рождается традиционная </w:t>
      </w:r>
      <w:proofErr w:type="spellStart"/>
      <w:r w:rsidRPr="00B056B0">
        <w:rPr>
          <w:rFonts w:ascii="Times New Roman" w:eastAsia="Times New Roman" w:hAnsi="Times New Roman" w:cs="Times New Roman"/>
          <w:color w:val="000000" w:themeColor="text1"/>
          <w:sz w:val="28"/>
          <w:szCs w:val="28"/>
          <w:lang w:eastAsia="ru-RU"/>
        </w:rPr>
        <w:t>культурфилософская</w:t>
      </w:r>
      <w:proofErr w:type="spellEnd"/>
      <w:r w:rsidRPr="00B056B0">
        <w:rPr>
          <w:rFonts w:ascii="Times New Roman" w:eastAsia="Times New Roman" w:hAnsi="Times New Roman" w:cs="Times New Roman"/>
          <w:color w:val="000000" w:themeColor="text1"/>
          <w:sz w:val="28"/>
          <w:szCs w:val="28"/>
          <w:lang w:eastAsia="ru-RU"/>
        </w:rPr>
        <w:t xml:space="preserve"> проблематика, восходящая к немецким романтикам. В этом значении «культу</w:t>
      </w:r>
      <w:r w:rsidRPr="00B056B0">
        <w:rPr>
          <w:rFonts w:ascii="Times New Roman" w:eastAsia="Times New Roman" w:hAnsi="Times New Roman" w:cs="Times New Roman"/>
          <w:color w:val="000000" w:themeColor="text1"/>
          <w:sz w:val="28"/>
          <w:szCs w:val="28"/>
          <w:lang w:eastAsia="ru-RU"/>
        </w:rPr>
        <w:softHyphen/>
        <w:t>ра» и «цивилизация» уже не воспринимаются как синонимы. Органика культуры противопоставляется мертвящему технициз</w:t>
      </w:r>
      <w:r w:rsidRPr="00B056B0">
        <w:rPr>
          <w:rFonts w:ascii="Times New Roman" w:eastAsia="Times New Roman" w:hAnsi="Times New Roman" w:cs="Times New Roman"/>
          <w:color w:val="000000" w:themeColor="text1"/>
          <w:sz w:val="28"/>
          <w:szCs w:val="28"/>
          <w:lang w:eastAsia="ru-RU"/>
        </w:rPr>
        <w:softHyphen/>
        <w:t xml:space="preserve">му цивилизации. Второе значение </w:t>
      </w:r>
      <w:proofErr w:type="spellStart"/>
      <w:r w:rsidRPr="00B056B0">
        <w:rPr>
          <w:rFonts w:ascii="Times New Roman" w:eastAsia="Times New Roman" w:hAnsi="Times New Roman" w:cs="Times New Roman"/>
          <w:color w:val="000000" w:themeColor="text1"/>
          <w:sz w:val="28"/>
          <w:szCs w:val="28"/>
          <w:lang w:eastAsia="ru-RU"/>
        </w:rPr>
        <w:t>словапредполагает</w:t>
      </w:r>
      <w:proofErr w:type="spellEnd"/>
      <w:r w:rsidRPr="00B056B0">
        <w:rPr>
          <w:rFonts w:ascii="Times New Roman" w:eastAsia="Times New Roman" w:hAnsi="Times New Roman" w:cs="Times New Roman"/>
          <w:color w:val="000000" w:themeColor="text1"/>
          <w:sz w:val="28"/>
          <w:szCs w:val="28"/>
          <w:lang w:eastAsia="ru-RU"/>
        </w:rPr>
        <w:t xml:space="preserve"> движение мира от расколотого к </w:t>
      </w:r>
      <w:proofErr w:type="gramStart"/>
      <w:r w:rsidRPr="00B056B0">
        <w:rPr>
          <w:rFonts w:ascii="Times New Roman" w:eastAsia="Times New Roman" w:hAnsi="Times New Roman" w:cs="Times New Roman"/>
          <w:color w:val="000000" w:themeColor="text1"/>
          <w:sz w:val="28"/>
          <w:szCs w:val="28"/>
          <w:lang w:eastAsia="ru-RU"/>
        </w:rPr>
        <w:t>единому</w:t>
      </w:r>
      <w:proofErr w:type="gramEnd"/>
      <w:r w:rsidRPr="00B056B0">
        <w:rPr>
          <w:rFonts w:ascii="Times New Roman" w:eastAsia="Times New Roman" w:hAnsi="Times New Roman" w:cs="Times New Roman"/>
          <w:color w:val="000000" w:themeColor="text1"/>
          <w:sz w:val="28"/>
          <w:szCs w:val="28"/>
          <w:lang w:eastAsia="ru-RU"/>
        </w:rPr>
        <w:t>. Возможна и третья парадиг</w:t>
      </w:r>
      <w:r w:rsidRPr="00B056B0">
        <w:rPr>
          <w:rFonts w:ascii="Times New Roman" w:eastAsia="Times New Roman" w:hAnsi="Times New Roman" w:cs="Times New Roman"/>
          <w:color w:val="000000" w:themeColor="text1"/>
          <w:sz w:val="28"/>
          <w:szCs w:val="28"/>
          <w:lang w:eastAsia="ru-RU"/>
        </w:rPr>
        <w:softHyphen/>
        <w:t>ма — плюрализм отдельных разрозненных цивилизаций. В этом случае подвергается пересмотру восходящее к христианству виде</w:t>
      </w:r>
      <w:r w:rsidRPr="00B056B0">
        <w:rPr>
          <w:rFonts w:ascii="Times New Roman" w:eastAsia="Times New Roman" w:hAnsi="Times New Roman" w:cs="Times New Roman"/>
          <w:color w:val="000000" w:themeColor="text1"/>
          <w:sz w:val="28"/>
          <w:szCs w:val="28"/>
          <w:lang w:eastAsia="ru-RU"/>
        </w:rPr>
        <w:softHyphen/>
        <w:t>ние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Н. Данилевский называет такие феномены культурно-историческими типами, О. Шпенглер — развитыми культурами, А. Тойнби — цивилизациями, П. Сорокин — </w:t>
      </w:r>
      <w:proofErr w:type="spellStart"/>
      <w:r w:rsidRPr="00B056B0">
        <w:rPr>
          <w:rFonts w:ascii="Times New Roman" w:eastAsia="Times New Roman" w:hAnsi="Times New Roman" w:cs="Times New Roman"/>
          <w:color w:val="000000" w:themeColor="text1"/>
          <w:sz w:val="28"/>
          <w:szCs w:val="28"/>
          <w:lang w:eastAsia="ru-RU"/>
        </w:rPr>
        <w:t>метакультурами</w:t>
      </w:r>
      <w:proofErr w:type="spellEnd"/>
      <w:r w:rsidRPr="00B056B0">
        <w:rPr>
          <w:rFonts w:ascii="Times New Roman" w:eastAsia="Times New Roman" w:hAnsi="Times New Roman" w:cs="Times New Roman"/>
          <w:color w:val="000000" w:themeColor="text1"/>
          <w:sz w:val="28"/>
          <w:szCs w:val="28"/>
          <w:lang w:eastAsia="ru-RU"/>
        </w:rPr>
        <w:t>.</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Все эти социальные и культурные суперсистемы не совпадают ни с нацией, ни с государством, ни с какой-либо социальной группой. Они выходят за пределы географических или расовых границ.</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О. Шпенглер</w:t>
      </w:r>
      <w:r w:rsidRPr="00B056B0">
        <w:rPr>
          <w:rFonts w:ascii="Times New Roman" w:eastAsia="Times New Roman" w:hAnsi="Times New Roman" w:cs="Times New Roman"/>
          <w:color w:val="000000" w:themeColor="text1"/>
          <w:sz w:val="28"/>
          <w:szCs w:val="28"/>
          <w:lang w:eastAsia="ru-RU"/>
        </w:rPr>
        <w:t> в своей книге «Закат Европы» сформировал свое понимание цивилизации.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Для Шпенглера цивилизация </w:t>
      </w:r>
      <w:r w:rsidRPr="00B056B0">
        <w:rPr>
          <w:rFonts w:ascii="Times New Roman" w:eastAsia="Times New Roman" w:hAnsi="Times New Roman" w:cs="Times New Roman"/>
          <w:color w:val="000000" w:themeColor="text1"/>
          <w:sz w:val="28"/>
          <w:szCs w:val="28"/>
          <w:lang w:eastAsia="ru-RU"/>
        </w:rPr>
        <w:t xml:space="preserve">– это такой тип развития общества, когда на смену эпохе творчества, воодушевления приходит этап </w:t>
      </w:r>
      <w:r w:rsidRPr="00B056B0">
        <w:rPr>
          <w:rFonts w:ascii="Times New Roman" w:eastAsia="Times New Roman" w:hAnsi="Times New Roman" w:cs="Times New Roman"/>
          <w:color w:val="000000" w:themeColor="text1"/>
          <w:sz w:val="28"/>
          <w:szCs w:val="28"/>
          <w:lang w:eastAsia="ru-RU"/>
        </w:rPr>
        <w:lastRenderedPageBreak/>
        <w:t xml:space="preserve">закостенелости общества, этап </w:t>
      </w:r>
      <w:proofErr w:type="spellStart"/>
      <w:r w:rsidRPr="00B056B0">
        <w:rPr>
          <w:rFonts w:ascii="Times New Roman" w:eastAsia="Times New Roman" w:hAnsi="Times New Roman" w:cs="Times New Roman"/>
          <w:color w:val="000000" w:themeColor="text1"/>
          <w:sz w:val="28"/>
          <w:szCs w:val="28"/>
          <w:lang w:eastAsia="ru-RU"/>
        </w:rPr>
        <w:t>оскуднения</w:t>
      </w:r>
      <w:proofErr w:type="spellEnd"/>
      <w:r w:rsidRPr="00B056B0">
        <w:rPr>
          <w:rFonts w:ascii="Times New Roman" w:eastAsia="Times New Roman" w:hAnsi="Times New Roman" w:cs="Times New Roman"/>
          <w:color w:val="000000" w:themeColor="text1"/>
          <w:sz w:val="28"/>
          <w:szCs w:val="28"/>
          <w:lang w:eastAsia="ru-RU"/>
        </w:rPr>
        <w:t xml:space="preserve"> творчества, этап духовного опустошения. Творческий этап – это культура, которой на смену приходит цивилизация.</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 рамках этой концепции получается, во-первых, что цивилизация означает омертвление культуры, а во-вторых, что цивилизация – переход не к лучшему, а к худшему состоянию общества.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Концепция Шпенглера стала широко известной, правда с ней больше полемизировали, чем соглашались. Например, великий гуманист </w:t>
      </w:r>
      <w:proofErr w:type="spellStart"/>
      <w:r w:rsidRPr="00B056B0">
        <w:rPr>
          <w:rFonts w:ascii="Times New Roman" w:eastAsia="Times New Roman" w:hAnsi="Times New Roman" w:cs="Times New Roman"/>
          <w:color w:val="000000" w:themeColor="text1"/>
          <w:sz w:val="28"/>
          <w:szCs w:val="28"/>
          <w:lang w:eastAsia="ru-RU"/>
        </w:rPr>
        <w:t>А.Швейцер</w:t>
      </w:r>
      <w:proofErr w:type="spellEnd"/>
      <w:r w:rsidRPr="00B056B0">
        <w:rPr>
          <w:rFonts w:ascii="Times New Roman" w:eastAsia="Times New Roman" w:hAnsi="Times New Roman" w:cs="Times New Roman"/>
          <w:color w:val="000000" w:themeColor="text1"/>
          <w:sz w:val="28"/>
          <w:szCs w:val="28"/>
          <w:lang w:eastAsia="ru-RU"/>
        </w:rPr>
        <w:t xml:space="preserve"> оценил теорию Шпенглера как попытку узаконить право на существование цивилизации, свободной от нравственных норм, цивилизации, свободной от гуманистических духовных принципов. По мнению </w:t>
      </w:r>
      <w:proofErr w:type="spellStart"/>
      <w:r w:rsidRPr="00B056B0">
        <w:rPr>
          <w:rFonts w:ascii="Times New Roman" w:eastAsia="Times New Roman" w:hAnsi="Times New Roman" w:cs="Times New Roman"/>
          <w:color w:val="000000" w:themeColor="text1"/>
          <w:sz w:val="28"/>
          <w:szCs w:val="28"/>
          <w:lang w:eastAsia="ru-RU"/>
        </w:rPr>
        <w:t>Швейцера</w:t>
      </w:r>
      <w:proofErr w:type="spellEnd"/>
      <w:r w:rsidRPr="00B056B0">
        <w:rPr>
          <w:rFonts w:ascii="Times New Roman" w:eastAsia="Times New Roman" w:hAnsi="Times New Roman" w:cs="Times New Roman"/>
          <w:color w:val="000000" w:themeColor="text1"/>
          <w:sz w:val="28"/>
          <w:szCs w:val="28"/>
          <w:lang w:eastAsia="ru-RU"/>
        </w:rPr>
        <w:t xml:space="preserve">, распространение в обществе идеи о неизбежности бездушной механической цивилизации способно только внести в общество пессимизм и ослабить роль моральных факторов культуры. </w:t>
      </w:r>
      <w:proofErr w:type="spellStart"/>
      <w:r w:rsidRPr="00B056B0">
        <w:rPr>
          <w:rFonts w:ascii="Times New Roman" w:eastAsia="Times New Roman" w:hAnsi="Times New Roman" w:cs="Times New Roman"/>
          <w:color w:val="000000" w:themeColor="text1"/>
          <w:sz w:val="28"/>
          <w:szCs w:val="28"/>
          <w:lang w:eastAsia="ru-RU"/>
        </w:rPr>
        <w:t>Н.Бердяев</w:t>
      </w:r>
      <w:proofErr w:type="spellEnd"/>
      <w:r w:rsidRPr="00B056B0">
        <w:rPr>
          <w:rFonts w:ascii="Times New Roman" w:eastAsia="Times New Roman" w:hAnsi="Times New Roman" w:cs="Times New Roman"/>
          <w:color w:val="000000" w:themeColor="text1"/>
          <w:sz w:val="28"/>
          <w:szCs w:val="28"/>
          <w:lang w:eastAsia="ru-RU"/>
        </w:rPr>
        <w:t xml:space="preserve"> назвал ошибкой Шпенглера то, что тот придал «чисто хронологический смысл словам цивилизация и культура и увидел в них смену эпох». С точки зрения Бердяева, в эпоху цивилизации существует культура, как и в эпоху </w:t>
      </w:r>
      <w:proofErr w:type="gramStart"/>
      <w:r w:rsidRPr="00B056B0">
        <w:rPr>
          <w:rFonts w:ascii="Times New Roman" w:eastAsia="Times New Roman" w:hAnsi="Times New Roman" w:cs="Times New Roman"/>
          <w:color w:val="000000" w:themeColor="text1"/>
          <w:sz w:val="28"/>
          <w:szCs w:val="28"/>
          <w:lang w:eastAsia="ru-RU"/>
        </w:rPr>
        <w:t>культуры</w:t>
      </w:r>
      <w:proofErr w:type="gramEnd"/>
      <w:r w:rsidRPr="00B056B0">
        <w:rPr>
          <w:rFonts w:ascii="Times New Roman" w:eastAsia="Times New Roman" w:hAnsi="Times New Roman" w:cs="Times New Roman"/>
          <w:color w:val="000000" w:themeColor="text1"/>
          <w:sz w:val="28"/>
          <w:szCs w:val="28"/>
          <w:lang w:eastAsia="ru-RU"/>
        </w:rPr>
        <w:t xml:space="preserve"> существует цивилизация.</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Следует заметить, что Бердяев и </w:t>
      </w:r>
      <w:proofErr w:type="spellStart"/>
      <w:r w:rsidRPr="00B056B0">
        <w:rPr>
          <w:rFonts w:ascii="Times New Roman" w:eastAsia="Times New Roman" w:hAnsi="Times New Roman" w:cs="Times New Roman"/>
          <w:color w:val="000000" w:themeColor="text1"/>
          <w:sz w:val="28"/>
          <w:szCs w:val="28"/>
          <w:lang w:eastAsia="ru-RU"/>
        </w:rPr>
        <w:t>Швейцер</w:t>
      </w:r>
      <w:proofErr w:type="spellEnd"/>
      <w:r w:rsidRPr="00B056B0">
        <w:rPr>
          <w:rFonts w:ascii="Times New Roman" w:eastAsia="Times New Roman" w:hAnsi="Times New Roman" w:cs="Times New Roman"/>
          <w:color w:val="000000" w:themeColor="text1"/>
          <w:sz w:val="28"/>
          <w:szCs w:val="28"/>
          <w:lang w:eastAsia="ru-RU"/>
        </w:rPr>
        <w:t xml:space="preserve"> считали различение культуры и цивилизации достаточно условным. Оба великих мыслителя указывали, что французские исследователи предпочитают слово «цивилизация» («</w:t>
      </w:r>
      <w:proofErr w:type="spellStart"/>
      <w:r w:rsidRPr="00B056B0">
        <w:rPr>
          <w:rFonts w:ascii="Times New Roman" w:eastAsia="Times New Roman" w:hAnsi="Times New Roman" w:cs="Times New Roman"/>
          <w:color w:val="000000" w:themeColor="text1"/>
          <w:sz w:val="28"/>
          <w:szCs w:val="28"/>
          <w:lang w:eastAsia="ru-RU"/>
        </w:rPr>
        <w:t>civilisa</w:t>
      </w:r>
      <w:r w:rsidRPr="00B056B0">
        <w:rPr>
          <w:rFonts w:ascii="Times New Roman" w:eastAsia="Times New Roman" w:hAnsi="Times New Roman" w:cs="Times New Roman"/>
          <w:color w:val="000000" w:themeColor="text1"/>
          <w:sz w:val="28"/>
          <w:szCs w:val="28"/>
          <w:lang w:eastAsia="ru-RU"/>
        </w:rPr>
        <w:softHyphen/>
        <w:t>tion</w:t>
      </w:r>
      <w:proofErr w:type="spellEnd"/>
      <w:r w:rsidRPr="00B056B0">
        <w:rPr>
          <w:rFonts w:ascii="Times New Roman" w:eastAsia="Times New Roman" w:hAnsi="Times New Roman" w:cs="Times New Roman"/>
          <w:color w:val="000000" w:themeColor="text1"/>
          <w:sz w:val="28"/>
          <w:szCs w:val="28"/>
          <w:lang w:eastAsia="ru-RU"/>
        </w:rPr>
        <w:t>»), а немецкое слово «культура» («</w:t>
      </w:r>
      <w:proofErr w:type="spellStart"/>
      <w:r w:rsidRPr="00B056B0">
        <w:rPr>
          <w:rFonts w:ascii="Times New Roman" w:eastAsia="Times New Roman" w:hAnsi="Times New Roman" w:cs="Times New Roman"/>
          <w:color w:val="000000" w:themeColor="text1"/>
          <w:sz w:val="28"/>
          <w:szCs w:val="28"/>
          <w:lang w:eastAsia="ru-RU"/>
        </w:rPr>
        <w:t>Hochkultur</w:t>
      </w:r>
      <w:proofErr w:type="spellEnd"/>
      <w:r w:rsidRPr="00B056B0">
        <w:rPr>
          <w:rFonts w:ascii="Times New Roman" w:eastAsia="Times New Roman" w:hAnsi="Times New Roman" w:cs="Times New Roman"/>
          <w:color w:val="000000" w:themeColor="text1"/>
          <w:sz w:val="28"/>
          <w:szCs w:val="28"/>
          <w:lang w:eastAsia="ru-RU"/>
        </w:rPr>
        <w:t>», т.е. «высокая культура»), для обозначения примерно одних и тех же процессов.</w:t>
      </w:r>
      <w:r w:rsidR="00F704B3" w:rsidRPr="00B056B0">
        <w:rPr>
          <w:rStyle w:val="ab"/>
          <w:rFonts w:ascii="Times New Roman" w:eastAsia="Times New Roman" w:hAnsi="Times New Roman" w:cs="Times New Roman"/>
          <w:color w:val="000000" w:themeColor="text1"/>
          <w:sz w:val="28"/>
          <w:szCs w:val="28"/>
          <w:lang w:eastAsia="ru-RU"/>
        </w:rPr>
        <w:footnoteReference w:id="1"/>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 xml:space="preserve">Но большинство исследователей все же не сводят различие между культурой и цивилизацией </w:t>
      </w:r>
      <w:proofErr w:type="gramStart"/>
      <w:r w:rsidRPr="00B056B0">
        <w:rPr>
          <w:rFonts w:ascii="Times New Roman" w:eastAsia="Times New Roman" w:hAnsi="Times New Roman" w:cs="Times New Roman"/>
          <w:iCs/>
          <w:color w:val="000000" w:themeColor="text1"/>
          <w:sz w:val="28"/>
          <w:szCs w:val="28"/>
          <w:lang w:eastAsia="ru-RU"/>
        </w:rPr>
        <w:t>к</w:t>
      </w:r>
      <w:proofErr w:type="gramEnd"/>
      <w:r w:rsidRPr="00B056B0">
        <w:rPr>
          <w:rFonts w:ascii="Times New Roman" w:eastAsia="Times New Roman" w:hAnsi="Times New Roman" w:cs="Times New Roman"/>
          <w:iCs/>
          <w:color w:val="000000" w:themeColor="text1"/>
          <w:sz w:val="28"/>
          <w:szCs w:val="28"/>
          <w:lang w:eastAsia="ru-RU"/>
        </w:rPr>
        <w:t xml:space="preserve"> особенностями национальных языков</w:t>
      </w:r>
      <w:r w:rsidRPr="00B056B0">
        <w:rPr>
          <w:rFonts w:ascii="Times New Roman" w:eastAsia="Times New Roman" w:hAnsi="Times New Roman" w:cs="Times New Roman"/>
          <w:color w:val="000000" w:themeColor="text1"/>
          <w:sz w:val="28"/>
          <w:szCs w:val="28"/>
          <w:lang w:eastAsia="ru-RU"/>
        </w:rPr>
        <w:t xml:space="preserve">. В большинстве научных и справочных изданий цивилизация понимается как определенная стадия развития общества, связанная с определенной культурой и имеющая ряд признаков, отличающих цивилизации от </w:t>
      </w:r>
      <w:proofErr w:type="spellStart"/>
      <w:r w:rsidRPr="00B056B0">
        <w:rPr>
          <w:rFonts w:ascii="Times New Roman" w:eastAsia="Times New Roman" w:hAnsi="Times New Roman" w:cs="Times New Roman"/>
          <w:color w:val="000000" w:themeColor="text1"/>
          <w:sz w:val="28"/>
          <w:szCs w:val="28"/>
          <w:lang w:eastAsia="ru-RU"/>
        </w:rPr>
        <w:t>доцивилизованной</w:t>
      </w:r>
      <w:proofErr w:type="spellEnd"/>
      <w:r w:rsidRPr="00B056B0">
        <w:rPr>
          <w:rFonts w:ascii="Times New Roman" w:eastAsia="Times New Roman" w:hAnsi="Times New Roman" w:cs="Times New Roman"/>
          <w:color w:val="000000" w:themeColor="text1"/>
          <w:sz w:val="28"/>
          <w:szCs w:val="28"/>
          <w:lang w:eastAsia="ru-RU"/>
        </w:rPr>
        <w:t xml:space="preserve"> стадии развития общества. </w:t>
      </w:r>
      <w:r w:rsidRPr="00B056B0">
        <w:rPr>
          <w:rFonts w:ascii="Times New Roman" w:eastAsia="Times New Roman" w:hAnsi="Times New Roman" w:cs="Times New Roman"/>
          <w:b/>
          <w:bCs/>
          <w:color w:val="000000" w:themeColor="text1"/>
          <w:sz w:val="28"/>
          <w:szCs w:val="28"/>
          <w:lang w:eastAsia="ru-RU"/>
        </w:rPr>
        <w:t>Чаще всего выделяют следующие признаки цивилизации.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1. Наличие государства как определённой организации, управленческой структуры, координирующей хозяйственную, военную и некоторые другие сферы жизнедеятельности всего общества.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2. Наличие письменности, без которой затруднены многие виды управленческой и хозяйственной деятельности.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lastRenderedPageBreak/>
        <w:t xml:space="preserve">3. Наличие совокупности законов, правовых норм, пришедших на смену родовым обычаям. Система законов исходит из равной ответственности каждого жителя цивилизационного общества независимо от его родоплеменной принадлежности. С течением времени в цивилизациях приходят к письменной фиксации свода законов. Написанное право – отличительный признак цивилизованного общества. Обычаи – признак </w:t>
      </w:r>
      <w:proofErr w:type="spellStart"/>
      <w:r w:rsidRPr="00B056B0">
        <w:rPr>
          <w:rFonts w:ascii="Times New Roman" w:eastAsia="Times New Roman" w:hAnsi="Times New Roman" w:cs="Times New Roman"/>
          <w:color w:val="000000" w:themeColor="text1"/>
          <w:sz w:val="28"/>
          <w:szCs w:val="28"/>
          <w:lang w:eastAsia="ru-RU"/>
        </w:rPr>
        <w:t>нецивилизационного</w:t>
      </w:r>
      <w:proofErr w:type="spellEnd"/>
      <w:r w:rsidRPr="00B056B0">
        <w:rPr>
          <w:rFonts w:ascii="Times New Roman" w:eastAsia="Times New Roman" w:hAnsi="Times New Roman" w:cs="Times New Roman"/>
          <w:color w:val="000000" w:themeColor="text1"/>
          <w:sz w:val="28"/>
          <w:szCs w:val="28"/>
          <w:lang w:eastAsia="ru-RU"/>
        </w:rPr>
        <w:t xml:space="preserve"> общества. Следовательно, отсутствие чётких законов и норм – рудимент клановых, родовых отношений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4. Определенный уровень гуманизма. Даже в ранних цивилизациях, если там и не господствуют представления о праве каждого человека на жизнь и достоинство, то, как правило, в них не приемлют людоедства и человеческих жертвоприношений. Разумеется, и в современном цивилизационном обществе у каких-то людей с больной психикой или с преступными наклонностями есть побуждения к каннибализму или ритуальным кровавым действиям. Но общество в целом и законы не допускают варварских бесчеловечных действий.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Все это свидетельствует о том, что трудно дать строгое опре</w:t>
      </w:r>
      <w:r w:rsidRPr="00B056B0">
        <w:rPr>
          <w:rFonts w:ascii="Times New Roman" w:eastAsia="Times New Roman" w:hAnsi="Times New Roman" w:cs="Times New Roman"/>
          <w:color w:val="000000" w:themeColor="text1"/>
          <w:sz w:val="28"/>
          <w:szCs w:val="28"/>
          <w:lang w:eastAsia="ru-RU"/>
        </w:rPr>
        <w:softHyphen/>
        <w:t>деление понятию цивилизации. </w:t>
      </w:r>
      <w:r w:rsidRPr="00B056B0">
        <w:rPr>
          <w:rFonts w:ascii="Times New Roman" w:eastAsia="Times New Roman" w:hAnsi="Times New Roman" w:cs="Times New Roman"/>
          <w:iCs/>
          <w:color w:val="000000" w:themeColor="text1"/>
          <w:sz w:val="28"/>
          <w:szCs w:val="28"/>
          <w:lang w:eastAsia="ru-RU"/>
        </w:rPr>
        <w:t>Фактически под цивилизацией понимается культурная общность людей, обладающих некото</w:t>
      </w:r>
      <w:r w:rsidRPr="00B056B0">
        <w:rPr>
          <w:rFonts w:ascii="Times New Roman" w:eastAsia="Times New Roman" w:hAnsi="Times New Roman" w:cs="Times New Roman"/>
          <w:iCs/>
          <w:color w:val="000000" w:themeColor="text1"/>
          <w:sz w:val="28"/>
          <w:szCs w:val="28"/>
          <w:lang w:eastAsia="ru-RU"/>
        </w:rPr>
        <w:softHyphen/>
        <w:t>рым социальным генотипом, социальным стереотипом, освоив</w:t>
      </w:r>
      <w:r w:rsidRPr="00B056B0">
        <w:rPr>
          <w:rFonts w:ascii="Times New Roman" w:eastAsia="Times New Roman" w:hAnsi="Times New Roman" w:cs="Times New Roman"/>
          <w:iCs/>
          <w:color w:val="000000" w:themeColor="text1"/>
          <w:sz w:val="28"/>
          <w:szCs w:val="28"/>
          <w:lang w:eastAsia="ru-RU"/>
        </w:rPr>
        <w:softHyphen/>
        <w:t>шая большое, достаточно автономное, замкнутое мировое про</w:t>
      </w:r>
      <w:r w:rsidRPr="00B056B0">
        <w:rPr>
          <w:rFonts w:ascii="Times New Roman" w:eastAsia="Times New Roman" w:hAnsi="Times New Roman" w:cs="Times New Roman"/>
          <w:iCs/>
          <w:color w:val="000000" w:themeColor="text1"/>
          <w:sz w:val="28"/>
          <w:szCs w:val="28"/>
          <w:lang w:eastAsia="ru-RU"/>
        </w:rPr>
        <w:softHyphen/>
        <w:t>странство и в силу этого получившая прочное место в мировом раскладе.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По существу, в морфологическом учении о культурах можно выделить </w:t>
      </w:r>
      <w:r w:rsidRPr="00B056B0">
        <w:rPr>
          <w:rFonts w:ascii="Times New Roman" w:eastAsia="Times New Roman" w:hAnsi="Times New Roman" w:cs="Times New Roman"/>
          <w:b/>
          <w:bCs/>
          <w:color w:val="000000" w:themeColor="text1"/>
          <w:sz w:val="28"/>
          <w:szCs w:val="28"/>
          <w:lang w:eastAsia="ru-RU"/>
        </w:rPr>
        <w:t>два направления</w:t>
      </w:r>
      <w:r w:rsidRPr="00B056B0">
        <w:rPr>
          <w:rFonts w:ascii="Times New Roman" w:eastAsia="Times New Roman" w:hAnsi="Times New Roman" w:cs="Times New Roman"/>
          <w:color w:val="000000" w:themeColor="text1"/>
          <w:sz w:val="28"/>
          <w:szCs w:val="28"/>
          <w:lang w:eastAsia="ru-RU"/>
        </w:rPr>
        <w:t xml:space="preserve">: теория стадиального развития цивилизации и теории локальных цивилизаций. К одному из них можно отнести американского антрополога </w:t>
      </w:r>
      <w:r w:rsidR="00F704B3" w:rsidRPr="00B056B0">
        <w:rPr>
          <w:rFonts w:ascii="Times New Roman" w:hAnsi="Times New Roman"/>
          <w:sz w:val="28"/>
          <w:szCs w:val="28"/>
        </w:rPr>
        <w:t xml:space="preserve">Артамонов В. С, </w:t>
      </w:r>
      <w:proofErr w:type="spellStart"/>
      <w:r w:rsidR="00F704B3" w:rsidRPr="00B056B0">
        <w:rPr>
          <w:rFonts w:ascii="Times New Roman" w:hAnsi="Times New Roman"/>
          <w:sz w:val="28"/>
          <w:szCs w:val="28"/>
        </w:rPr>
        <w:t>Кефели</w:t>
      </w:r>
      <w:proofErr w:type="spellEnd"/>
      <w:r w:rsidR="00F704B3" w:rsidRPr="00B056B0">
        <w:rPr>
          <w:rFonts w:ascii="Times New Roman" w:hAnsi="Times New Roman"/>
          <w:sz w:val="28"/>
          <w:szCs w:val="28"/>
        </w:rPr>
        <w:t xml:space="preserve"> И. Ф., Луговой A.A</w:t>
      </w:r>
      <w:r w:rsidRPr="00B056B0">
        <w:rPr>
          <w:rFonts w:ascii="Times New Roman" w:eastAsia="Times New Roman" w:hAnsi="Times New Roman" w:cs="Times New Roman"/>
          <w:color w:val="000000" w:themeColor="text1"/>
          <w:sz w:val="28"/>
          <w:szCs w:val="28"/>
          <w:lang w:eastAsia="ru-RU"/>
        </w:rPr>
        <w:t>.</w:t>
      </w:r>
      <w:r w:rsidR="00F704B3" w:rsidRPr="00B056B0">
        <w:rPr>
          <w:rStyle w:val="ab"/>
          <w:rFonts w:ascii="Times New Roman" w:eastAsia="Times New Roman" w:hAnsi="Times New Roman" w:cs="Times New Roman"/>
          <w:color w:val="000000" w:themeColor="text1"/>
          <w:sz w:val="28"/>
          <w:szCs w:val="28"/>
          <w:lang w:eastAsia="ru-RU"/>
        </w:rPr>
        <w:footnoteReference w:id="2"/>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Стадиальные теории</w:t>
      </w:r>
      <w:r w:rsidRPr="00B056B0">
        <w:rPr>
          <w:rFonts w:ascii="Times New Roman" w:eastAsia="Times New Roman" w:hAnsi="Times New Roman" w:cs="Times New Roman"/>
          <w:color w:val="000000" w:themeColor="text1"/>
          <w:sz w:val="28"/>
          <w:szCs w:val="28"/>
          <w:lang w:eastAsia="ru-RU"/>
        </w:rPr>
        <w:t xml:space="preserve"> изучают цивилизацию как единый процесс прогрессивного развития человечества, в котором выделяются определенные стадии (этапы). Этот процесс начался в глубокой древности, когда </w:t>
      </w:r>
      <w:proofErr w:type="gramStart"/>
      <w:r w:rsidRPr="00B056B0">
        <w:rPr>
          <w:rFonts w:ascii="Times New Roman" w:eastAsia="Times New Roman" w:hAnsi="Times New Roman" w:cs="Times New Roman"/>
          <w:color w:val="000000" w:themeColor="text1"/>
          <w:sz w:val="28"/>
          <w:szCs w:val="28"/>
          <w:lang w:eastAsia="ru-RU"/>
        </w:rPr>
        <w:t>стало распадаться первобытное общество и часть человечества перешла</w:t>
      </w:r>
      <w:proofErr w:type="gramEnd"/>
      <w:r w:rsidRPr="00B056B0">
        <w:rPr>
          <w:rFonts w:ascii="Times New Roman" w:eastAsia="Times New Roman" w:hAnsi="Times New Roman" w:cs="Times New Roman"/>
          <w:color w:val="000000" w:themeColor="text1"/>
          <w:sz w:val="28"/>
          <w:szCs w:val="28"/>
          <w:lang w:eastAsia="ru-RU"/>
        </w:rPr>
        <w:t xml:space="preserve"> в состояние цивилизованности. Он продолжается и в наши дни. За это время в жизни человечества произошли большие изменения, которые коснулись социально-экономических отношений, духовной и материальной культуры.</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Теории локальных цивилизаций изучают большие исторически сложившиеся общности, которые занимают определенную территорию и </w:t>
      </w:r>
      <w:r w:rsidRPr="00B056B0">
        <w:rPr>
          <w:rFonts w:ascii="Times New Roman" w:eastAsia="Times New Roman" w:hAnsi="Times New Roman" w:cs="Times New Roman"/>
          <w:color w:val="000000" w:themeColor="text1"/>
          <w:sz w:val="28"/>
          <w:szCs w:val="28"/>
          <w:lang w:eastAsia="ru-RU"/>
        </w:rPr>
        <w:lastRenderedPageBreak/>
        <w:t xml:space="preserve">имеют свои особенности социально-экономического и культурного развития. Подробнее об этой теории в </w:t>
      </w:r>
      <w:proofErr w:type="spellStart"/>
      <w:proofErr w:type="gramStart"/>
      <w:r w:rsidRPr="00B056B0">
        <w:rPr>
          <w:rFonts w:ascii="Times New Roman" w:eastAsia="Times New Roman" w:hAnsi="Times New Roman" w:cs="Times New Roman"/>
          <w:color w:val="000000" w:themeColor="text1"/>
          <w:sz w:val="28"/>
          <w:szCs w:val="28"/>
          <w:lang w:eastAsia="ru-RU"/>
        </w:rPr>
        <w:t>в</w:t>
      </w:r>
      <w:proofErr w:type="spellEnd"/>
      <w:proofErr w:type="gramEnd"/>
      <w:r w:rsidRPr="00B056B0">
        <w:rPr>
          <w:rFonts w:ascii="Times New Roman" w:eastAsia="Times New Roman" w:hAnsi="Times New Roman" w:cs="Times New Roman"/>
          <w:color w:val="000000" w:themeColor="text1"/>
          <w:sz w:val="28"/>
          <w:szCs w:val="28"/>
          <w:lang w:eastAsia="ru-RU"/>
        </w:rPr>
        <w:t xml:space="preserve"> п.3 моего реферата.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Как указывает </w:t>
      </w:r>
      <w:r w:rsidR="00F704B3" w:rsidRPr="00B056B0">
        <w:rPr>
          <w:rFonts w:ascii="Times New Roman" w:eastAsia="Times New Roman" w:hAnsi="Times New Roman" w:cs="Times New Roman"/>
          <w:color w:val="000000" w:themeColor="text1"/>
          <w:sz w:val="28"/>
          <w:szCs w:val="28"/>
          <w:lang w:eastAsia="ru-RU"/>
        </w:rPr>
        <w:t xml:space="preserve">В.С. </w:t>
      </w:r>
      <w:proofErr w:type="spellStart"/>
      <w:r w:rsidR="00F704B3" w:rsidRPr="00B056B0">
        <w:rPr>
          <w:rFonts w:ascii="Times New Roman" w:eastAsia="Times New Roman" w:hAnsi="Times New Roman" w:cs="Times New Roman"/>
          <w:color w:val="000000" w:themeColor="text1"/>
          <w:sz w:val="28"/>
          <w:szCs w:val="28"/>
          <w:lang w:eastAsia="ru-RU"/>
        </w:rPr>
        <w:t>Астамонов</w:t>
      </w:r>
      <w:proofErr w:type="spellEnd"/>
      <w:r w:rsidRPr="00B056B0">
        <w:rPr>
          <w:rFonts w:ascii="Times New Roman" w:eastAsia="Times New Roman" w:hAnsi="Times New Roman" w:cs="Times New Roman"/>
          <w:color w:val="000000" w:themeColor="text1"/>
          <w:sz w:val="28"/>
          <w:szCs w:val="28"/>
          <w:lang w:eastAsia="ru-RU"/>
        </w:rPr>
        <w:t>, между обоими направлениями есть ряд точек соприкосновения, и выводы, к которым пришли представители обоих направлений, очень близки. Те и другие признают наличие сравнительно небольшого числа культур, не совпадающих ни с нациями, ни с государствами и различных по своему характеру. Каждая такая культура является целостностью, холистическим единством, в котором части и целое взаимосвяза</w:t>
      </w:r>
      <w:r w:rsidRPr="00B056B0">
        <w:rPr>
          <w:rFonts w:ascii="Times New Roman" w:eastAsia="Times New Roman" w:hAnsi="Times New Roman" w:cs="Times New Roman"/>
          <w:color w:val="000000" w:themeColor="text1"/>
          <w:sz w:val="28"/>
          <w:szCs w:val="28"/>
          <w:lang w:eastAsia="ru-RU"/>
        </w:rPr>
        <w:softHyphen/>
        <w:t>ны и взаимообусловлены, хотя реальность целого не соответству</w:t>
      </w:r>
      <w:r w:rsidRPr="00B056B0">
        <w:rPr>
          <w:rFonts w:ascii="Times New Roman" w:eastAsia="Times New Roman" w:hAnsi="Times New Roman" w:cs="Times New Roman"/>
          <w:color w:val="000000" w:themeColor="text1"/>
          <w:sz w:val="28"/>
          <w:szCs w:val="28"/>
          <w:lang w:eastAsia="ru-RU"/>
        </w:rPr>
        <w:softHyphen/>
        <w:t xml:space="preserve">ет сумме реальностей отдельных частей. 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w:t>
      </w:r>
      <w:proofErr w:type="gramStart"/>
      <w:r w:rsidRPr="00B056B0">
        <w:rPr>
          <w:rFonts w:ascii="Times New Roman" w:eastAsia="Times New Roman" w:hAnsi="Times New Roman" w:cs="Times New Roman"/>
          <w:color w:val="000000" w:themeColor="text1"/>
          <w:sz w:val="28"/>
          <w:szCs w:val="28"/>
          <w:lang w:eastAsia="ru-RU"/>
        </w:rPr>
        <w:t>исторического</w:t>
      </w:r>
      <w:proofErr w:type="gramEnd"/>
      <w:r w:rsidRPr="00B056B0">
        <w:rPr>
          <w:rFonts w:ascii="Times New Roman" w:eastAsia="Times New Roman" w:hAnsi="Times New Roman" w:cs="Times New Roman"/>
          <w:color w:val="000000" w:themeColor="text1"/>
          <w:sz w:val="28"/>
          <w:szCs w:val="28"/>
          <w:lang w:eastAsia="ru-RU"/>
        </w:rPr>
        <w:t xml:space="preserve"> процессия. Таким образом, обе теории имеют преимущества и взаимно дополняют друг друга.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center"/>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2.Теория «локальных цивилизаций»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К числу наиболее представительных теорий цивилизаций относится, прежде всего, теория А. Тойнби</w:t>
      </w:r>
      <w:r w:rsidRPr="00B056B0">
        <w:rPr>
          <w:rFonts w:ascii="Times New Roman" w:eastAsia="Times New Roman" w:hAnsi="Times New Roman" w:cs="Times New Roman"/>
          <w:color w:val="000000" w:themeColor="text1"/>
          <w:sz w:val="28"/>
          <w:szCs w:val="28"/>
          <w:lang w:eastAsia="ru-RU"/>
        </w:rPr>
        <w:t> (1889—1975), который продолжает линию Н.Я. Данилевского и О. Шпенглера. Его тео</w:t>
      </w:r>
      <w:r w:rsidRPr="00B056B0">
        <w:rPr>
          <w:rFonts w:ascii="Times New Roman" w:eastAsia="Times New Roman" w:hAnsi="Times New Roman" w:cs="Times New Roman"/>
          <w:color w:val="000000" w:themeColor="text1"/>
          <w:sz w:val="28"/>
          <w:szCs w:val="28"/>
          <w:lang w:eastAsia="ru-RU"/>
        </w:rPr>
        <w:softHyphen/>
        <w:t>рия может считаться кульминационным пунктом в развитии теорий «локальных цивилизаций». Монументальное исследование А. Тойнби «Постижение истории» многие ученые признают ше</w:t>
      </w:r>
      <w:r w:rsidRPr="00B056B0">
        <w:rPr>
          <w:rFonts w:ascii="Times New Roman" w:eastAsia="Times New Roman" w:hAnsi="Times New Roman" w:cs="Times New Roman"/>
          <w:color w:val="000000" w:themeColor="text1"/>
          <w:sz w:val="28"/>
          <w:szCs w:val="28"/>
          <w:lang w:eastAsia="ru-RU"/>
        </w:rPr>
        <w:softHyphen/>
        <w:t xml:space="preserve">девром исторической и </w:t>
      </w:r>
      <w:proofErr w:type="spellStart"/>
      <w:r w:rsidRPr="00B056B0">
        <w:rPr>
          <w:rFonts w:ascii="Times New Roman" w:eastAsia="Times New Roman" w:hAnsi="Times New Roman" w:cs="Times New Roman"/>
          <w:color w:val="000000" w:themeColor="text1"/>
          <w:sz w:val="28"/>
          <w:szCs w:val="28"/>
          <w:lang w:eastAsia="ru-RU"/>
        </w:rPr>
        <w:t>макросоциологической</w:t>
      </w:r>
      <w:proofErr w:type="spellEnd"/>
      <w:r w:rsidRPr="00B056B0">
        <w:rPr>
          <w:rFonts w:ascii="Times New Roman" w:eastAsia="Times New Roman" w:hAnsi="Times New Roman" w:cs="Times New Roman"/>
          <w:color w:val="000000" w:themeColor="text1"/>
          <w:sz w:val="28"/>
          <w:szCs w:val="28"/>
          <w:lang w:eastAsia="ru-RU"/>
        </w:rPr>
        <w:t xml:space="preserve"> науки. Англий</w:t>
      </w:r>
      <w:r w:rsidRPr="00B056B0">
        <w:rPr>
          <w:rFonts w:ascii="Times New Roman" w:eastAsia="Times New Roman" w:hAnsi="Times New Roman" w:cs="Times New Roman"/>
          <w:color w:val="000000" w:themeColor="text1"/>
          <w:sz w:val="28"/>
          <w:szCs w:val="28"/>
          <w:lang w:eastAsia="ru-RU"/>
        </w:rPr>
        <w:softHyphen/>
        <w:t>ский культуролог начинает свое исследование с утверждения, что истинной областью исторического анализа должны быть общест</w:t>
      </w:r>
      <w:r w:rsidRPr="00B056B0">
        <w:rPr>
          <w:rFonts w:ascii="Times New Roman" w:eastAsia="Times New Roman" w:hAnsi="Times New Roman" w:cs="Times New Roman"/>
          <w:color w:val="000000" w:themeColor="text1"/>
          <w:sz w:val="28"/>
          <w:szCs w:val="28"/>
          <w:lang w:eastAsia="ru-RU"/>
        </w:rPr>
        <w:softHyphen/>
        <w:t>ва, имеющие как во времени, так и в пространстве протяжен</w:t>
      </w:r>
      <w:r w:rsidRPr="00B056B0">
        <w:rPr>
          <w:rFonts w:ascii="Times New Roman" w:eastAsia="Times New Roman" w:hAnsi="Times New Roman" w:cs="Times New Roman"/>
          <w:color w:val="000000" w:themeColor="text1"/>
          <w:sz w:val="28"/>
          <w:szCs w:val="28"/>
          <w:lang w:eastAsia="ru-RU"/>
        </w:rPr>
        <w:softHyphen/>
        <w:t>ность большую, чем национальные государства. Они называются «локальными цивилизациями ».</w:t>
      </w:r>
      <w:r w:rsidR="00F704B3" w:rsidRPr="00B056B0">
        <w:rPr>
          <w:rStyle w:val="ab"/>
          <w:rFonts w:ascii="Times New Roman" w:eastAsia="Times New Roman" w:hAnsi="Times New Roman" w:cs="Times New Roman"/>
          <w:color w:val="000000" w:themeColor="text1"/>
          <w:sz w:val="28"/>
          <w:szCs w:val="28"/>
          <w:lang w:eastAsia="ru-RU"/>
        </w:rPr>
        <w:footnoteReference w:id="3"/>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Таких </w:t>
      </w:r>
      <w:proofErr w:type="spellStart"/>
      <w:r w:rsidRPr="00B056B0">
        <w:rPr>
          <w:rFonts w:ascii="Times New Roman" w:eastAsia="Times New Roman" w:hAnsi="Times New Roman" w:cs="Times New Roman"/>
          <w:color w:val="000000" w:themeColor="text1"/>
          <w:sz w:val="28"/>
          <w:szCs w:val="28"/>
          <w:lang w:eastAsia="ru-RU"/>
        </w:rPr>
        <w:t>развившихся</w:t>
      </w:r>
      <w:proofErr w:type="spellEnd"/>
      <w:r w:rsidRPr="00B056B0">
        <w:rPr>
          <w:rFonts w:ascii="Times New Roman" w:eastAsia="Times New Roman" w:hAnsi="Times New Roman" w:cs="Times New Roman"/>
          <w:color w:val="000000" w:themeColor="text1"/>
          <w:sz w:val="28"/>
          <w:szCs w:val="28"/>
          <w:lang w:eastAsia="ru-RU"/>
        </w:rPr>
        <w:t xml:space="preserve"> «локальных цивилизаций» Тойнби насчи</w:t>
      </w:r>
      <w:r w:rsidRPr="00B056B0">
        <w:rPr>
          <w:rFonts w:ascii="Times New Roman" w:eastAsia="Times New Roman" w:hAnsi="Times New Roman" w:cs="Times New Roman"/>
          <w:color w:val="000000" w:themeColor="text1"/>
          <w:sz w:val="28"/>
          <w:szCs w:val="28"/>
          <w:lang w:eastAsia="ru-RU"/>
        </w:rPr>
        <w:softHyphen/>
        <w:t xml:space="preserve">тывает более двадцати. </w:t>
      </w:r>
      <w:proofErr w:type="gramStart"/>
      <w:r w:rsidRPr="00B056B0">
        <w:rPr>
          <w:rFonts w:ascii="Times New Roman" w:eastAsia="Times New Roman" w:hAnsi="Times New Roman" w:cs="Times New Roman"/>
          <w:color w:val="000000" w:themeColor="text1"/>
          <w:sz w:val="28"/>
          <w:szCs w:val="28"/>
          <w:lang w:eastAsia="ru-RU"/>
        </w:rPr>
        <w:t>Это — западная, две православных (рус</w:t>
      </w:r>
      <w:r w:rsidRPr="00B056B0">
        <w:rPr>
          <w:rFonts w:ascii="Times New Roman" w:eastAsia="Times New Roman" w:hAnsi="Times New Roman" w:cs="Times New Roman"/>
          <w:color w:val="000000" w:themeColor="text1"/>
          <w:sz w:val="28"/>
          <w:szCs w:val="28"/>
          <w:lang w:eastAsia="ru-RU"/>
        </w:rPr>
        <w:softHyphen/>
        <w:t>ская и византийская), иранская, арабская, индийская, две даль</w:t>
      </w:r>
      <w:r w:rsidRPr="00B056B0">
        <w:rPr>
          <w:rFonts w:ascii="Times New Roman" w:eastAsia="Times New Roman" w:hAnsi="Times New Roman" w:cs="Times New Roman"/>
          <w:color w:val="000000" w:themeColor="text1"/>
          <w:sz w:val="28"/>
          <w:szCs w:val="28"/>
          <w:lang w:eastAsia="ru-RU"/>
        </w:rPr>
        <w:softHyphen/>
        <w:t>невосточных, античная, сирийская, цивилизация Инда, китай</w:t>
      </w:r>
      <w:r w:rsidRPr="00B056B0">
        <w:rPr>
          <w:rFonts w:ascii="Times New Roman" w:eastAsia="Times New Roman" w:hAnsi="Times New Roman" w:cs="Times New Roman"/>
          <w:color w:val="000000" w:themeColor="text1"/>
          <w:sz w:val="28"/>
          <w:szCs w:val="28"/>
          <w:lang w:eastAsia="ru-RU"/>
        </w:rPr>
        <w:softHyphen/>
        <w:t>ская, минойская, шумерская, хеттская, вавилонская, андская, мексиканская, юкатанская, майя, египетская и др. Он указывает также на четыре остановившиеся в своем развитии цивилиза</w:t>
      </w:r>
      <w:r w:rsidRPr="00B056B0">
        <w:rPr>
          <w:rFonts w:ascii="Times New Roman" w:eastAsia="Times New Roman" w:hAnsi="Times New Roman" w:cs="Times New Roman"/>
          <w:color w:val="000000" w:themeColor="text1"/>
          <w:sz w:val="28"/>
          <w:szCs w:val="28"/>
          <w:lang w:eastAsia="ru-RU"/>
        </w:rPr>
        <w:softHyphen/>
        <w:t xml:space="preserve">ции — эскимосскую, </w:t>
      </w:r>
      <w:proofErr w:type="spellStart"/>
      <w:r w:rsidRPr="00B056B0">
        <w:rPr>
          <w:rFonts w:ascii="Times New Roman" w:eastAsia="Times New Roman" w:hAnsi="Times New Roman" w:cs="Times New Roman"/>
          <w:color w:val="000000" w:themeColor="text1"/>
          <w:sz w:val="28"/>
          <w:szCs w:val="28"/>
          <w:lang w:eastAsia="ru-RU"/>
        </w:rPr>
        <w:t>момадическую</w:t>
      </w:r>
      <w:proofErr w:type="spellEnd"/>
      <w:r w:rsidRPr="00B056B0">
        <w:rPr>
          <w:rFonts w:ascii="Times New Roman" w:eastAsia="Times New Roman" w:hAnsi="Times New Roman" w:cs="Times New Roman"/>
          <w:color w:val="000000" w:themeColor="text1"/>
          <w:sz w:val="28"/>
          <w:szCs w:val="28"/>
          <w:lang w:eastAsia="ru-RU"/>
        </w:rPr>
        <w:t>, оттоманскую и спартан</w:t>
      </w:r>
      <w:r w:rsidRPr="00B056B0">
        <w:rPr>
          <w:rFonts w:ascii="Times New Roman" w:eastAsia="Times New Roman" w:hAnsi="Times New Roman" w:cs="Times New Roman"/>
          <w:color w:val="000000" w:themeColor="text1"/>
          <w:sz w:val="28"/>
          <w:szCs w:val="28"/>
          <w:lang w:eastAsia="ru-RU"/>
        </w:rPr>
        <w:softHyphen/>
        <w:t>скую и пять «мертворожденных».</w:t>
      </w:r>
      <w:proofErr w:type="gramEnd"/>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lastRenderedPageBreak/>
        <w:t>Однако сразу возникает вопрос: почему некоторые общества, подобно многим примитивным группам, становятся неподвиж</w:t>
      </w:r>
      <w:r w:rsidRPr="00B056B0">
        <w:rPr>
          <w:rFonts w:ascii="Times New Roman" w:eastAsia="Times New Roman" w:hAnsi="Times New Roman" w:cs="Times New Roman"/>
          <w:color w:val="000000" w:themeColor="text1"/>
          <w:sz w:val="28"/>
          <w:szCs w:val="28"/>
          <w:lang w:eastAsia="ru-RU"/>
        </w:rPr>
        <w:softHyphen/>
        <w:t>ными на ранней стадии своего существования и не складывают</w:t>
      </w:r>
      <w:r w:rsidRPr="00B056B0">
        <w:rPr>
          <w:rFonts w:ascii="Times New Roman" w:eastAsia="Times New Roman" w:hAnsi="Times New Roman" w:cs="Times New Roman"/>
          <w:color w:val="000000" w:themeColor="text1"/>
          <w:sz w:val="28"/>
          <w:szCs w:val="28"/>
          <w:lang w:eastAsia="ru-RU"/>
        </w:rPr>
        <w:softHyphen/>
        <w:t>ся в цивилизации, тогда как другие достигают этого уровня? Ответ Тойнби таков: генезис цивилизации нельзя объяснить ни расовым фактором, ни географической средой, ни специфичес</w:t>
      </w:r>
      <w:r w:rsidRPr="00B056B0">
        <w:rPr>
          <w:rFonts w:ascii="Times New Roman" w:eastAsia="Times New Roman" w:hAnsi="Times New Roman" w:cs="Times New Roman"/>
          <w:color w:val="000000" w:themeColor="text1"/>
          <w:sz w:val="28"/>
          <w:szCs w:val="28"/>
          <w:lang w:eastAsia="ru-RU"/>
        </w:rPr>
        <w:softHyphen/>
        <w:t>кой комбинацией таких двух условий, как наличие в данном обществе творческого меньшинства и среда, которая не слишком неблагоприятна и не слишком благоприятна.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Группы, в которых налицо эти условия, складываются в циви</w:t>
      </w:r>
      <w:r w:rsidRPr="00B056B0">
        <w:rPr>
          <w:rFonts w:ascii="Times New Roman" w:eastAsia="Times New Roman" w:hAnsi="Times New Roman" w:cs="Times New Roman"/>
          <w:color w:val="000000" w:themeColor="text1"/>
          <w:sz w:val="28"/>
          <w:szCs w:val="28"/>
          <w:lang w:eastAsia="ru-RU"/>
        </w:rPr>
        <w:softHyphen/>
        <w:t xml:space="preserve">лизации. Группы, не обладающие ими, остаются на </w:t>
      </w:r>
      <w:proofErr w:type="spellStart"/>
      <w:r w:rsidRPr="00B056B0">
        <w:rPr>
          <w:rFonts w:ascii="Times New Roman" w:eastAsia="Times New Roman" w:hAnsi="Times New Roman" w:cs="Times New Roman"/>
          <w:color w:val="000000" w:themeColor="text1"/>
          <w:sz w:val="28"/>
          <w:szCs w:val="28"/>
          <w:lang w:eastAsia="ru-RU"/>
        </w:rPr>
        <w:t>доцивилизованном</w:t>
      </w:r>
      <w:proofErr w:type="spellEnd"/>
      <w:r w:rsidRPr="00B056B0">
        <w:rPr>
          <w:rFonts w:ascii="Times New Roman" w:eastAsia="Times New Roman" w:hAnsi="Times New Roman" w:cs="Times New Roman"/>
          <w:color w:val="000000" w:themeColor="text1"/>
          <w:sz w:val="28"/>
          <w:szCs w:val="28"/>
          <w:lang w:eastAsia="ru-RU"/>
        </w:rPr>
        <w:t xml:space="preserve"> уровне. </w:t>
      </w:r>
      <w:r w:rsidRPr="00B056B0">
        <w:rPr>
          <w:rFonts w:ascii="Times New Roman" w:eastAsia="Times New Roman" w:hAnsi="Times New Roman" w:cs="Times New Roman"/>
          <w:b/>
          <w:bCs/>
          <w:color w:val="000000" w:themeColor="text1"/>
          <w:sz w:val="28"/>
          <w:szCs w:val="28"/>
          <w:lang w:eastAsia="ru-RU"/>
        </w:rPr>
        <w:t>Механизм рождения цивилизаций в этих услови</w:t>
      </w:r>
      <w:r w:rsidRPr="00B056B0">
        <w:rPr>
          <w:rFonts w:ascii="Times New Roman" w:eastAsia="Times New Roman" w:hAnsi="Times New Roman" w:cs="Times New Roman"/>
          <w:b/>
          <w:bCs/>
          <w:color w:val="000000" w:themeColor="text1"/>
          <w:sz w:val="28"/>
          <w:szCs w:val="28"/>
          <w:lang w:eastAsia="ru-RU"/>
        </w:rPr>
        <w:softHyphen/>
        <w:t>ях сформулирован как взаимодействие вызова и ответа.</w:t>
      </w:r>
      <w:r w:rsidRPr="00B056B0">
        <w:rPr>
          <w:rFonts w:ascii="Times New Roman" w:eastAsia="Times New Roman" w:hAnsi="Times New Roman" w:cs="Times New Roman"/>
          <w:color w:val="000000" w:themeColor="text1"/>
          <w:sz w:val="28"/>
          <w:szCs w:val="28"/>
          <w:lang w:eastAsia="ru-RU"/>
        </w:rPr>
        <w:t> Среда умеренно неблагоприятная непрерывно бросает вызов обществу, а общество через свое творческое меньшинство отвечает на вызов и решает проблемы. Такое общество не знает покоя, оно все время в движении, благодаря движению оно рано или позд</w:t>
      </w:r>
      <w:r w:rsidRPr="00B056B0">
        <w:rPr>
          <w:rFonts w:ascii="Times New Roman" w:eastAsia="Times New Roman" w:hAnsi="Times New Roman" w:cs="Times New Roman"/>
          <w:color w:val="000000" w:themeColor="text1"/>
          <w:sz w:val="28"/>
          <w:szCs w:val="28"/>
          <w:lang w:eastAsia="ru-RU"/>
        </w:rPr>
        <w:softHyphen/>
        <w:t>но достигает уровня цивилизации.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roofErr w:type="gramStart"/>
      <w:r w:rsidRPr="00B056B0">
        <w:rPr>
          <w:rFonts w:ascii="Times New Roman" w:eastAsia="Times New Roman" w:hAnsi="Times New Roman" w:cs="Times New Roman"/>
          <w:color w:val="000000" w:themeColor="text1"/>
          <w:sz w:val="28"/>
          <w:szCs w:val="28"/>
          <w:lang w:eastAsia="ru-RU"/>
        </w:rPr>
        <w:t>Возникает и второй вопрос: почему четыре цивилизации (</w:t>
      </w:r>
      <w:proofErr w:type="spellStart"/>
      <w:r w:rsidRPr="00B056B0">
        <w:rPr>
          <w:rFonts w:ascii="Times New Roman" w:eastAsia="Times New Roman" w:hAnsi="Times New Roman" w:cs="Times New Roman"/>
          <w:color w:val="000000" w:themeColor="text1"/>
          <w:sz w:val="28"/>
          <w:szCs w:val="28"/>
          <w:lang w:eastAsia="ru-RU"/>
        </w:rPr>
        <w:t>дальнезападная</w:t>
      </w:r>
      <w:proofErr w:type="spellEnd"/>
      <w:r w:rsidRPr="00B056B0">
        <w:rPr>
          <w:rFonts w:ascii="Times New Roman" w:eastAsia="Times New Roman" w:hAnsi="Times New Roman" w:cs="Times New Roman"/>
          <w:color w:val="000000" w:themeColor="text1"/>
          <w:sz w:val="28"/>
          <w:szCs w:val="28"/>
          <w:lang w:eastAsia="ru-RU"/>
        </w:rPr>
        <w:t xml:space="preserve"> христианская (ирландская), дальневосточная христианская (несторианская в Средней Азии), скандинавская и сирийская развивались ненормально и родились мертвыми.</w:t>
      </w:r>
      <w:proofErr w:type="gramEnd"/>
      <w:r w:rsidRPr="00B056B0">
        <w:rPr>
          <w:rFonts w:ascii="Times New Roman" w:eastAsia="Times New Roman" w:hAnsi="Times New Roman" w:cs="Times New Roman"/>
          <w:color w:val="000000" w:themeColor="text1"/>
          <w:sz w:val="28"/>
          <w:szCs w:val="28"/>
          <w:lang w:eastAsia="ru-RU"/>
        </w:rPr>
        <w:t xml:space="preserve"> Тойнби пытается понять, отчего пять цивилизаций (полинезий</w:t>
      </w:r>
      <w:r w:rsidRPr="00B056B0">
        <w:rPr>
          <w:rFonts w:ascii="Times New Roman" w:eastAsia="Times New Roman" w:hAnsi="Times New Roman" w:cs="Times New Roman"/>
          <w:color w:val="000000" w:themeColor="text1"/>
          <w:sz w:val="28"/>
          <w:szCs w:val="28"/>
          <w:lang w:eastAsia="ru-RU"/>
        </w:rPr>
        <w:softHyphen/>
        <w:t>ская, эскимосская, кочевая, спартанская и оттоманская) застыли в своем развитии на ранней стадии, тогда как остальные успеш</w:t>
      </w:r>
      <w:r w:rsidRPr="00B056B0">
        <w:rPr>
          <w:rFonts w:ascii="Times New Roman" w:eastAsia="Times New Roman" w:hAnsi="Times New Roman" w:cs="Times New Roman"/>
          <w:color w:val="000000" w:themeColor="text1"/>
          <w:sz w:val="28"/>
          <w:szCs w:val="28"/>
          <w:lang w:eastAsia="ru-RU"/>
        </w:rPr>
        <w:softHyphen/>
        <w:t>но развивались.</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Рост цивилизации, по мнению ученого, отнюдь не сводится к географическому распространению общества. </w:t>
      </w:r>
      <w:r w:rsidRPr="00B056B0">
        <w:rPr>
          <w:rFonts w:ascii="Times New Roman" w:eastAsia="Times New Roman" w:hAnsi="Times New Roman" w:cs="Times New Roman"/>
          <w:color w:val="000000" w:themeColor="text1"/>
          <w:sz w:val="28"/>
          <w:szCs w:val="28"/>
          <w:lang w:eastAsia="ru-RU"/>
        </w:rPr>
        <w:t>Он не вызывается им. Если географическое распространение с чем-нибудь положи</w:t>
      </w:r>
      <w:r w:rsidRPr="00B056B0">
        <w:rPr>
          <w:rFonts w:ascii="Times New Roman" w:eastAsia="Times New Roman" w:hAnsi="Times New Roman" w:cs="Times New Roman"/>
          <w:color w:val="000000" w:themeColor="text1"/>
          <w:sz w:val="28"/>
          <w:szCs w:val="28"/>
          <w:lang w:eastAsia="ru-RU"/>
        </w:rPr>
        <w:softHyphen/>
        <w:t>тельно связано, то скорее с задержкой развития и с разложени</w:t>
      </w:r>
      <w:r w:rsidRPr="00B056B0">
        <w:rPr>
          <w:rFonts w:ascii="Times New Roman" w:eastAsia="Times New Roman" w:hAnsi="Times New Roman" w:cs="Times New Roman"/>
          <w:color w:val="000000" w:themeColor="text1"/>
          <w:sz w:val="28"/>
          <w:szCs w:val="28"/>
          <w:lang w:eastAsia="ru-RU"/>
        </w:rPr>
        <w:softHyphen/>
        <w:t xml:space="preserve">ем, чем с ростом. </w:t>
      </w:r>
      <w:proofErr w:type="gramStart"/>
      <w:r w:rsidRPr="00B056B0">
        <w:rPr>
          <w:rFonts w:ascii="Times New Roman" w:eastAsia="Times New Roman" w:hAnsi="Times New Roman" w:cs="Times New Roman"/>
          <w:color w:val="000000" w:themeColor="text1"/>
          <w:sz w:val="28"/>
          <w:szCs w:val="28"/>
          <w:lang w:eastAsia="ru-RU"/>
        </w:rPr>
        <w:t>Тойнби считает, что рост цивилизации состоит в прогрессив</w:t>
      </w:r>
      <w:r w:rsidRPr="00B056B0">
        <w:rPr>
          <w:rFonts w:ascii="Times New Roman" w:eastAsia="Times New Roman" w:hAnsi="Times New Roman" w:cs="Times New Roman"/>
          <w:color w:val="000000" w:themeColor="text1"/>
          <w:sz w:val="28"/>
          <w:szCs w:val="28"/>
          <w:lang w:eastAsia="ru-RU"/>
        </w:rPr>
        <w:softHyphen/>
        <w:t>ном и аккумулирующем внутреннем самоопределении или само</w:t>
      </w:r>
      <w:r w:rsidRPr="00B056B0">
        <w:rPr>
          <w:rFonts w:ascii="Times New Roman" w:eastAsia="Times New Roman" w:hAnsi="Times New Roman" w:cs="Times New Roman"/>
          <w:color w:val="000000" w:themeColor="text1"/>
          <w:sz w:val="28"/>
          <w:szCs w:val="28"/>
          <w:lang w:eastAsia="ru-RU"/>
        </w:rPr>
        <w:softHyphen/>
        <w:t>выражении цивилизации, в переходе от более грубой к более тонкой религии и культуре.</w:t>
      </w:r>
      <w:proofErr w:type="gramEnd"/>
      <w:r w:rsidRPr="00B056B0">
        <w:rPr>
          <w:rFonts w:ascii="Times New Roman" w:eastAsia="Times New Roman" w:hAnsi="Times New Roman" w:cs="Times New Roman"/>
          <w:color w:val="000000" w:themeColor="text1"/>
          <w:sz w:val="28"/>
          <w:szCs w:val="28"/>
          <w:lang w:eastAsia="ru-RU"/>
        </w:rPr>
        <w:t xml:space="preserve"> Рост — это непрерывное «отступле</w:t>
      </w:r>
      <w:r w:rsidRPr="00B056B0">
        <w:rPr>
          <w:rFonts w:ascii="Times New Roman" w:eastAsia="Times New Roman" w:hAnsi="Times New Roman" w:cs="Times New Roman"/>
          <w:color w:val="000000" w:themeColor="text1"/>
          <w:sz w:val="28"/>
          <w:szCs w:val="28"/>
          <w:lang w:eastAsia="ru-RU"/>
        </w:rPr>
        <w:softHyphen/>
        <w:t>ние и возвращение» харизматического (</w:t>
      </w:r>
      <w:proofErr w:type="spellStart"/>
      <w:r w:rsidRPr="00B056B0">
        <w:rPr>
          <w:rFonts w:ascii="Times New Roman" w:eastAsia="Times New Roman" w:hAnsi="Times New Roman" w:cs="Times New Roman"/>
          <w:color w:val="000000" w:themeColor="text1"/>
          <w:sz w:val="28"/>
          <w:szCs w:val="28"/>
          <w:lang w:eastAsia="ru-RU"/>
        </w:rPr>
        <w:t>богоизбранного</w:t>
      </w:r>
      <w:proofErr w:type="spellEnd"/>
      <w:r w:rsidRPr="00B056B0">
        <w:rPr>
          <w:rFonts w:ascii="Times New Roman" w:eastAsia="Times New Roman" w:hAnsi="Times New Roman" w:cs="Times New Roman"/>
          <w:color w:val="000000" w:themeColor="text1"/>
          <w:sz w:val="28"/>
          <w:szCs w:val="28"/>
          <w:lang w:eastAsia="ru-RU"/>
        </w:rPr>
        <w:t>, предна</w:t>
      </w:r>
      <w:r w:rsidRPr="00B056B0">
        <w:rPr>
          <w:rFonts w:ascii="Times New Roman" w:eastAsia="Times New Roman" w:hAnsi="Times New Roman" w:cs="Times New Roman"/>
          <w:color w:val="000000" w:themeColor="text1"/>
          <w:sz w:val="28"/>
          <w:szCs w:val="28"/>
          <w:lang w:eastAsia="ru-RU"/>
        </w:rPr>
        <w:softHyphen/>
        <w:t xml:space="preserve">значенного свыше к власти) меньшинства общества в процессе всегда нового успешного ответа </w:t>
      </w:r>
      <w:proofErr w:type="gramStart"/>
      <w:r w:rsidRPr="00B056B0">
        <w:rPr>
          <w:rFonts w:ascii="Times New Roman" w:eastAsia="Times New Roman" w:hAnsi="Times New Roman" w:cs="Times New Roman"/>
          <w:color w:val="000000" w:themeColor="text1"/>
          <w:sz w:val="28"/>
          <w:szCs w:val="28"/>
          <w:lang w:eastAsia="ru-RU"/>
        </w:rPr>
        <w:t>на всегда</w:t>
      </w:r>
      <w:proofErr w:type="gramEnd"/>
      <w:r w:rsidRPr="00B056B0">
        <w:rPr>
          <w:rFonts w:ascii="Times New Roman" w:eastAsia="Times New Roman" w:hAnsi="Times New Roman" w:cs="Times New Roman"/>
          <w:color w:val="000000" w:themeColor="text1"/>
          <w:sz w:val="28"/>
          <w:szCs w:val="28"/>
          <w:lang w:eastAsia="ru-RU"/>
        </w:rPr>
        <w:t xml:space="preserve"> новые вызовы среды внешнего окружения.</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Интересна мысль </w:t>
      </w:r>
      <w:r w:rsidRPr="00B056B0">
        <w:rPr>
          <w:rFonts w:ascii="Times New Roman" w:eastAsia="Times New Roman" w:hAnsi="Times New Roman" w:cs="Times New Roman"/>
          <w:iCs/>
          <w:color w:val="000000" w:themeColor="text1"/>
          <w:sz w:val="28"/>
          <w:szCs w:val="28"/>
          <w:lang w:eastAsia="ru-RU"/>
        </w:rPr>
        <w:t>Тойнби</w:t>
      </w:r>
      <w:r w:rsidRPr="00B056B0">
        <w:rPr>
          <w:rFonts w:ascii="Times New Roman" w:eastAsia="Times New Roman" w:hAnsi="Times New Roman" w:cs="Times New Roman"/>
          <w:color w:val="000000" w:themeColor="text1"/>
          <w:sz w:val="28"/>
          <w:szCs w:val="28"/>
          <w:lang w:eastAsia="ru-RU"/>
        </w:rPr>
        <w:t> о том, </w:t>
      </w:r>
      <w:r w:rsidRPr="00B056B0">
        <w:rPr>
          <w:rFonts w:ascii="Times New Roman" w:eastAsia="Times New Roman" w:hAnsi="Times New Roman" w:cs="Times New Roman"/>
          <w:iCs/>
          <w:color w:val="000000" w:themeColor="text1"/>
          <w:sz w:val="28"/>
          <w:szCs w:val="28"/>
          <w:lang w:eastAsia="ru-RU"/>
        </w:rPr>
        <w:t>что растущая цивилиза</w:t>
      </w:r>
      <w:r w:rsidRPr="00B056B0">
        <w:rPr>
          <w:rFonts w:ascii="Times New Roman" w:eastAsia="Times New Roman" w:hAnsi="Times New Roman" w:cs="Times New Roman"/>
          <w:iCs/>
          <w:color w:val="000000" w:themeColor="text1"/>
          <w:sz w:val="28"/>
          <w:szCs w:val="28"/>
          <w:lang w:eastAsia="ru-RU"/>
        </w:rPr>
        <w:softHyphen/>
        <w:t>ция — это постоянное единство</w:t>
      </w:r>
      <w:r w:rsidRPr="00B056B0">
        <w:rPr>
          <w:rFonts w:ascii="Times New Roman" w:eastAsia="Times New Roman" w:hAnsi="Times New Roman" w:cs="Times New Roman"/>
          <w:color w:val="000000" w:themeColor="text1"/>
          <w:sz w:val="28"/>
          <w:szCs w:val="28"/>
          <w:lang w:eastAsia="ru-RU"/>
        </w:rPr>
        <w:t>. Ее общество состоит из твор</w:t>
      </w:r>
      <w:r w:rsidRPr="00B056B0">
        <w:rPr>
          <w:rFonts w:ascii="Times New Roman" w:eastAsia="Times New Roman" w:hAnsi="Times New Roman" w:cs="Times New Roman"/>
          <w:color w:val="000000" w:themeColor="text1"/>
          <w:sz w:val="28"/>
          <w:szCs w:val="28"/>
          <w:lang w:eastAsia="ru-RU"/>
        </w:rPr>
        <w:softHyphen/>
        <w:t>ческого меньшинства, за которым свободно следует, подражая ему, большинство — внутренний пролетариат общества и внешний пролетариат варварских соседей.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lastRenderedPageBreak/>
        <w:t>И еще один, третий вопрос: как и почему цивилизации «над</w:t>
      </w:r>
      <w:r w:rsidRPr="00B056B0">
        <w:rPr>
          <w:rFonts w:ascii="Times New Roman" w:eastAsia="Times New Roman" w:hAnsi="Times New Roman" w:cs="Times New Roman"/>
          <w:color w:val="000000" w:themeColor="text1"/>
          <w:sz w:val="28"/>
          <w:szCs w:val="28"/>
          <w:lang w:eastAsia="ru-RU"/>
        </w:rPr>
        <w:softHyphen/>
        <w:t>ламываются, разлагаются и распадаются»? Не менее 16 из 26 цивилизаций сейчас «</w:t>
      </w:r>
      <w:proofErr w:type="gramStart"/>
      <w:r w:rsidRPr="00B056B0">
        <w:rPr>
          <w:rFonts w:ascii="Times New Roman" w:eastAsia="Times New Roman" w:hAnsi="Times New Roman" w:cs="Times New Roman"/>
          <w:color w:val="000000" w:themeColor="text1"/>
          <w:sz w:val="28"/>
          <w:szCs w:val="28"/>
          <w:lang w:eastAsia="ru-RU"/>
        </w:rPr>
        <w:t>мертвы</w:t>
      </w:r>
      <w:proofErr w:type="gramEnd"/>
      <w:r w:rsidRPr="00B056B0">
        <w:rPr>
          <w:rFonts w:ascii="Times New Roman" w:eastAsia="Times New Roman" w:hAnsi="Times New Roman" w:cs="Times New Roman"/>
          <w:color w:val="000000" w:themeColor="text1"/>
          <w:sz w:val="28"/>
          <w:szCs w:val="28"/>
          <w:lang w:eastAsia="ru-RU"/>
        </w:rPr>
        <w:t xml:space="preserve"> и погребены».</w:t>
      </w:r>
      <w:r w:rsidR="00F704B3" w:rsidRPr="00B056B0">
        <w:rPr>
          <w:rStyle w:val="ab"/>
          <w:rFonts w:ascii="Times New Roman" w:eastAsia="Times New Roman" w:hAnsi="Times New Roman" w:cs="Times New Roman"/>
          <w:color w:val="000000" w:themeColor="text1"/>
          <w:sz w:val="28"/>
          <w:szCs w:val="28"/>
          <w:lang w:eastAsia="ru-RU"/>
        </w:rPr>
        <w:footnoteReference w:id="4"/>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Упадок, как считает Тойнби</w:t>
      </w:r>
      <w:r w:rsidRPr="00B056B0">
        <w:rPr>
          <w:rFonts w:ascii="Times New Roman" w:eastAsia="Times New Roman" w:hAnsi="Times New Roman" w:cs="Times New Roman"/>
          <w:color w:val="000000" w:themeColor="text1"/>
          <w:sz w:val="28"/>
          <w:szCs w:val="28"/>
          <w:lang w:eastAsia="ru-RU"/>
        </w:rPr>
        <w:t>, нельзя приписать космическим причинам, географическим факторам, расовому вырождению или натиску врагов извне, который, как правило, укрепляет расту</w:t>
      </w:r>
      <w:r w:rsidRPr="00B056B0">
        <w:rPr>
          <w:rFonts w:ascii="Times New Roman" w:eastAsia="Times New Roman" w:hAnsi="Times New Roman" w:cs="Times New Roman"/>
          <w:color w:val="000000" w:themeColor="text1"/>
          <w:sz w:val="28"/>
          <w:szCs w:val="28"/>
          <w:lang w:eastAsia="ru-RU"/>
        </w:rPr>
        <w:softHyphen/>
        <w:t>щую цивилизацию. Нельзя объяснить его и упадком техники и технологии, ибо во всех случаях упадок цивилизации является причиной, а упадок техники — следствием или симптомом пер</w:t>
      </w:r>
      <w:r w:rsidRPr="00B056B0">
        <w:rPr>
          <w:rFonts w:ascii="Times New Roman" w:eastAsia="Times New Roman" w:hAnsi="Times New Roman" w:cs="Times New Roman"/>
          <w:color w:val="000000" w:themeColor="text1"/>
          <w:sz w:val="28"/>
          <w:szCs w:val="28"/>
          <w:lang w:eastAsia="ru-RU"/>
        </w:rPr>
        <w:softHyphen/>
        <w:t>вого.</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Сам упадок</w:t>
      </w:r>
      <w:r w:rsidRPr="00B056B0">
        <w:rPr>
          <w:rFonts w:ascii="Times New Roman" w:eastAsia="Times New Roman" w:hAnsi="Times New Roman" w:cs="Times New Roman"/>
          <w:color w:val="000000" w:themeColor="text1"/>
          <w:sz w:val="28"/>
          <w:szCs w:val="28"/>
          <w:lang w:eastAsia="ru-RU"/>
        </w:rPr>
        <w:t> — это не единовременный акт, а весьма длитель</w:t>
      </w:r>
      <w:r w:rsidRPr="00B056B0">
        <w:rPr>
          <w:rFonts w:ascii="Times New Roman" w:eastAsia="Times New Roman" w:hAnsi="Times New Roman" w:cs="Times New Roman"/>
          <w:color w:val="000000" w:themeColor="text1"/>
          <w:sz w:val="28"/>
          <w:szCs w:val="28"/>
          <w:lang w:eastAsia="ru-RU"/>
        </w:rPr>
        <w:softHyphen/>
        <w:t>ная стадия, которая, согласно Тойнби, состоит из надлома, раз</w:t>
      </w:r>
      <w:r w:rsidRPr="00B056B0">
        <w:rPr>
          <w:rFonts w:ascii="Times New Roman" w:eastAsia="Times New Roman" w:hAnsi="Times New Roman" w:cs="Times New Roman"/>
          <w:color w:val="000000" w:themeColor="text1"/>
          <w:sz w:val="28"/>
          <w:szCs w:val="28"/>
          <w:lang w:eastAsia="ru-RU"/>
        </w:rPr>
        <w:softHyphen/>
        <w:t>ложения и гибели цивилизаций. Между надломом и гибелью цивилизации нередко проходят столетия, а иногда и тысячеле</w:t>
      </w:r>
      <w:r w:rsidRPr="00B056B0">
        <w:rPr>
          <w:rFonts w:ascii="Times New Roman" w:eastAsia="Times New Roman" w:hAnsi="Times New Roman" w:cs="Times New Roman"/>
          <w:color w:val="000000" w:themeColor="text1"/>
          <w:sz w:val="28"/>
          <w:szCs w:val="28"/>
          <w:lang w:eastAsia="ru-RU"/>
        </w:rPr>
        <w:softHyphen/>
        <w:t>тия. Так, например, надлом египетской цивилизации произошел в XVI в. до н.э., а погибла она только в V в. н.э. Период между надломом и гибелью охватывает почти 2000 лет «окаменевшего существования», «жизни в смерти.</w:t>
      </w: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center"/>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3.Аргументы «против»</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С предложенной Тойнби теорией «локальных цивилизаций» со</w:t>
      </w:r>
      <w:r w:rsidRPr="00B056B0">
        <w:rPr>
          <w:rFonts w:ascii="Times New Roman" w:eastAsia="Times New Roman" w:hAnsi="Times New Roman" w:cs="Times New Roman"/>
          <w:iCs/>
          <w:color w:val="000000" w:themeColor="text1"/>
          <w:sz w:val="28"/>
          <w:szCs w:val="28"/>
          <w:lang w:eastAsia="ru-RU"/>
        </w:rPr>
        <w:softHyphen/>
        <w:t>гласны далеко не все исследователи</w:t>
      </w:r>
      <w:r w:rsidRPr="00B056B0">
        <w:rPr>
          <w:rFonts w:ascii="Times New Roman" w:eastAsia="Times New Roman" w:hAnsi="Times New Roman" w:cs="Times New Roman"/>
          <w:color w:val="000000" w:themeColor="text1"/>
          <w:sz w:val="28"/>
          <w:szCs w:val="28"/>
          <w:lang w:eastAsia="ru-RU"/>
        </w:rPr>
        <w:t>. Наиболее развернутая кри</w:t>
      </w:r>
      <w:r w:rsidRPr="00B056B0">
        <w:rPr>
          <w:rFonts w:ascii="Times New Roman" w:eastAsia="Times New Roman" w:hAnsi="Times New Roman" w:cs="Times New Roman"/>
          <w:color w:val="000000" w:themeColor="text1"/>
          <w:sz w:val="28"/>
          <w:szCs w:val="28"/>
          <w:lang w:eastAsia="ru-RU"/>
        </w:rPr>
        <w:softHyphen/>
        <w:t>тика содержится в трудах П.А. </w:t>
      </w:r>
      <w:r w:rsidRPr="00B056B0">
        <w:rPr>
          <w:rFonts w:ascii="Times New Roman" w:eastAsia="Times New Roman" w:hAnsi="Times New Roman" w:cs="Times New Roman"/>
          <w:iCs/>
          <w:color w:val="000000" w:themeColor="text1"/>
          <w:sz w:val="28"/>
          <w:szCs w:val="28"/>
          <w:lang w:eastAsia="ru-RU"/>
        </w:rPr>
        <w:t>Сорокина</w:t>
      </w:r>
      <w:r w:rsidRPr="00B056B0">
        <w:rPr>
          <w:rFonts w:ascii="Times New Roman" w:eastAsia="Times New Roman" w:hAnsi="Times New Roman" w:cs="Times New Roman"/>
          <w:color w:val="000000" w:themeColor="text1"/>
          <w:sz w:val="28"/>
          <w:szCs w:val="28"/>
          <w:lang w:eastAsia="ru-RU"/>
        </w:rPr>
        <w:t> (1889—1968). По его мнению, достаточно спросить, насколько достоверна общая схема теории подъема и упадка цивилизаций, как оценки сразу меняются. Труд, вообще говоря, слишком обширен и явно пере</w:t>
      </w:r>
      <w:r w:rsidRPr="00B056B0">
        <w:rPr>
          <w:rFonts w:ascii="Times New Roman" w:eastAsia="Times New Roman" w:hAnsi="Times New Roman" w:cs="Times New Roman"/>
          <w:color w:val="000000" w:themeColor="text1"/>
          <w:sz w:val="28"/>
          <w:szCs w:val="28"/>
          <w:lang w:eastAsia="ru-RU"/>
        </w:rPr>
        <w:softHyphen/>
        <w:t>насыщен пухлыми цитатами из Библии, мифологии, поэзии. Стремление использовать чрезмерно развернутые поэтические и символические образы помешали автору более четко выстроить свою теорию и сделать ее значительно доступнее.</w:t>
      </w:r>
    </w:p>
    <w:p w:rsidR="002A3194" w:rsidRPr="00B056B0" w:rsidRDefault="00F704B3"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А.И. Уткин</w:t>
      </w:r>
      <w:r w:rsidR="002A3194" w:rsidRPr="00B056B0">
        <w:rPr>
          <w:rFonts w:ascii="Times New Roman" w:eastAsia="Times New Roman" w:hAnsi="Times New Roman" w:cs="Times New Roman"/>
          <w:color w:val="000000" w:themeColor="text1"/>
          <w:sz w:val="28"/>
          <w:szCs w:val="28"/>
          <w:lang w:eastAsia="ru-RU"/>
        </w:rPr>
        <w:t xml:space="preserve"> считает, что, несмотря на поразительную эру</w:t>
      </w:r>
      <w:r w:rsidR="002A3194" w:rsidRPr="00B056B0">
        <w:rPr>
          <w:rFonts w:ascii="Times New Roman" w:eastAsia="Times New Roman" w:hAnsi="Times New Roman" w:cs="Times New Roman"/>
          <w:color w:val="000000" w:themeColor="text1"/>
          <w:sz w:val="28"/>
          <w:szCs w:val="28"/>
          <w:lang w:eastAsia="ru-RU"/>
        </w:rPr>
        <w:softHyphen/>
        <w:t>дицию, Тойнби обнаруживает либо незнание, либо сознательное пренебрежение многими социологическими трудами, да и зна</w:t>
      </w:r>
      <w:r w:rsidR="002A3194" w:rsidRPr="00B056B0">
        <w:rPr>
          <w:rFonts w:ascii="Times New Roman" w:eastAsia="Times New Roman" w:hAnsi="Times New Roman" w:cs="Times New Roman"/>
          <w:color w:val="000000" w:themeColor="text1"/>
          <w:sz w:val="28"/>
          <w:szCs w:val="28"/>
          <w:lang w:eastAsia="ru-RU"/>
        </w:rPr>
        <w:softHyphen/>
        <w:t>ние истории у него неровно. Оно превосходно в отношении эллинской (греко-римской) цивилизации, но значительно скромнее в отношении других цивилизаций. Его знакомство с накопленным знанием по теории искусства, философии, точных наук, права и некоторых других тоже не всегда достаточно.</w:t>
      </w:r>
      <w:r w:rsidRPr="00B056B0">
        <w:rPr>
          <w:rStyle w:val="ab"/>
          <w:rFonts w:ascii="Times New Roman" w:eastAsia="Times New Roman" w:hAnsi="Times New Roman" w:cs="Times New Roman"/>
          <w:color w:val="000000" w:themeColor="text1"/>
          <w:sz w:val="28"/>
          <w:szCs w:val="28"/>
          <w:lang w:eastAsia="ru-RU"/>
        </w:rPr>
        <w:footnoteReference w:id="5"/>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 xml:space="preserve">По мнению </w:t>
      </w:r>
      <w:r w:rsidR="00F704B3" w:rsidRPr="00B056B0">
        <w:rPr>
          <w:rFonts w:ascii="Times New Roman" w:eastAsia="Times New Roman" w:hAnsi="Times New Roman" w:cs="Times New Roman"/>
          <w:iCs/>
          <w:color w:val="000000" w:themeColor="text1"/>
          <w:sz w:val="28"/>
          <w:szCs w:val="28"/>
          <w:lang w:eastAsia="ru-RU"/>
        </w:rPr>
        <w:t>А.И. Уткин</w:t>
      </w:r>
      <w:r w:rsidRPr="00B056B0">
        <w:rPr>
          <w:rFonts w:ascii="Times New Roman" w:eastAsia="Times New Roman" w:hAnsi="Times New Roman" w:cs="Times New Roman"/>
          <w:iCs/>
          <w:color w:val="000000" w:themeColor="text1"/>
          <w:sz w:val="28"/>
          <w:szCs w:val="28"/>
          <w:lang w:eastAsia="ru-RU"/>
        </w:rPr>
        <w:t>, труд Тойнби имеет два корен</w:t>
      </w:r>
      <w:r w:rsidRPr="00B056B0">
        <w:rPr>
          <w:rFonts w:ascii="Times New Roman" w:eastAsia="Times New Roman" w:hAnsi="Times New Roman" w:cs="Times New Roman"/>
          <w:iCs/>
          <w:color w:val="000000" w:themeColor="text1"/>
          <w:sz w:val="28"/>
          <w:szCs w:val="28"/>
          <w:lang w:eastAsia="ru-RU"/>
        </w:rPr>
        <w:softHyphen/>
        <w:t xml:space="preserve">ных дефекта, относящихся не к деталям, а к самой сердцевине его философии истории: во-первых, к «цивилизации», избранной Тойнби в качестве единицы </w:t>
      </w:r>
      <w:r w:rsidRPr="00B056B0">
        <w:rPr>
          <w:rFonts w:ascii="Times New Roman" w:eastAsia="Times New Roman" w:hAnsi="Times New Roman" w:cs="Times New Roman"/>
          <w:iCs/>
          <w:color w:val="000000" w:themeColor="text1"/>
          <w:sz w:val="28"/>
          <w:szCs w:val="28"/>
          <w:lang w:eastAsia="ru-RU"/>
        </w:rPr>
        <w:lastRenderedPageBreak/>
        <w:t>исторического исследования, во-вто</w:t>
      </w:r>
      <w:r w:rsidRPr="00B056B0">
        <w:rPr>
          <w:rFonts w:ascii="Times New Roman" w:eastAsia="Times New Roman" w:hAnsi="Times New Roman" w:cs="Times New Roman"/>
          <w:iCs/>
          <w:color w:val="000000" w:themeColor="text1"/>
          <w:sz w:val="28"/>
          <w:szCs w:val="28"/>
          <w:lang w:eastAsia="ru-RU"/>
        </w:rPr>
        <w:softHyphen/>
        <w:t>рых, к концептуальной схеме генезиса, роста и упадка цивилиза</w:t>
      </w:r>
      <w:r w:rsidRPr="00B056B0">
        <w:rPr>
          <w:rFonts w:ascii="Times New Roman" w:eastAsia="Times New Roman" w:hAnsi="Times New Roman" w:cs="Times New Roman"/>
          <w:iCs/>
          <w:color w:val="000000" w:themeColor="text1"/>
          <w:sz w:val="28"/>
          <w:szCs w:val="28"/>
          <w:lang w:eastAsia="ru-RU"/>
        </w:rPr>
        <w:softHyphen/>
        <w:t>ций, положенной в основу его философии истории.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Под «цивилизацией» Тойнби имеет в виду не просто «область исторического исследования», а единую систему, или целое, части которого связаны друг с другом причинными связями. Поэтому, как во всякой такой системе, в его «цивилизации» части должны зависеть друг от друга и от целого, а целое — от частей. Как показывает </w:t>
      </w:r>
      <w:r w:rsidR="00F704B3" w:rsidRPr="00B056B0">
        <w:rPr>
          <w:rFonts w:ascii="Times New Roman" w:eastAsia="Times New Roman" w:hAnsi="Times New Roman" w:cs="Times New Roman"/>
          <w:color w:val="000000" w:themeColor="text1"/>
          <w:sz w:val="28"/>
          <w:szCs w:val="28"/>
          <w:lang w:eastAsia="ru-RU"/>
        </w:rPr>
        <w:t>А.И. Уткин</w:t>
      </w:r>
      <w:r w:rsidRPr="00B056B0">
        <w:rPr>
          <w:rFonts w:ascii="Times New Roman" w:eastAsia="Times New Roman" w:hAnsi="Times New Roman" w:cs="Times New Roman"/>
          <w:color w:val="000000" w:themeColor="text1"/>
          <w:sz w:val="28"/>
          <w:szCs w:val="28"/>
          <w:lang w:eastAsia="ru-RU"/>
        </w:rPr>
        <w:t>, «цивилизации», с точки зрения Тойнби, суть реальные системы, а не просто скопления, агрегаты и, конгломераты феноменов и объектов культуры (или цивилизации), смежных в пространстве и времени, но лишенных какой-то бы ни было причинной или другой осмысленной связи.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Из такой теоретической схемы закономерно вытекают фактические и логические погрешности в философии истории Тойнби. Прежде всего, надо сказать о его классификации цивилизаций. Многие историки, антропологи и социологи </w:t>
      </w:r>
      <w:proofErr w:type="spellStart"/>
      <w:r w:rsidRPr="00B056B0">
        <w:rPr>
          <w:rFonts w:ascii="Times New Roman" w:eastAsia="Times New Roman" w:hAnsi="Times New Roman" w:cs="Times New Roman"/>
          <w:color w:val="000000" w:themeColor="text1"/>
          <w:sz w:val="28"/>
          <w:szCs w:val="28"/>
          <w:lang w:eastAsia="ru-RU"/>
        </w:rPr>
        <w:t>отвергаютеёкак</w:t>
      </w:r>
      <w:proofErr w:type="spellEnd"/>
      <w:r w:rsidRPr="00B056B0">
        <w:rPr>
          <w:rFonts w:ascii="Times New Roman" w:eastAsia="Times New Roman" w:hAnsi="Times New Roman" w:cs="Times New Roman"/>
          <w:color w:val="000000" w:themeColor="text1"/>
          <w:sz w:val="28"/>
          <w:szCs w:val="28"/>
          <w:lang w:eastAsia="ru-RU"/>
        </w:rPr>
        <w:t xml:space="preserve"> произвольную, лишенную ясного логического критерия выбора. Некоторые христианские цивилизации трактуются как отдельные и различные (Западная Европа, Византия, Россия). Тойнби рассматривает православие и католичество как две раз</w:t>
      </w:r>
      <w:r w:rsidRPr="00B056B0">
        <w:rPr>
          <w:rFonts w:ascii="Times New Roman" w:eastAsia="Times New Roman" w:hAnsi="Times New Roman" w:cs="Times New Roman"/>
          <w:color w:val="000000" w:themeColor="text1"/>
          <w:sz w:val="28"/>
          <w:szCs w:val="28"/>
          <w:lang w:eastAsia="ru-RU"/>
        </w:rPr>
        <w:softHyphen/>
        <w:t>личные религии, а конгломерат различных (религиозных и дру</w:t>
      </w:r>
      <w:r w:rsidRPr="00B056B0">
        <w:rPr>
          <w:rFonts w:ascii="Times New Roman" w:eastAsia="Times New Roman" w:hAnsi="Times New Roman" w:cs="Times New Roman"/>
          <w:color w:val="000000" w:themeColor="text1"/>
          <w:sz w:val="28"/>
          <w:szCs w:val="28"/>
          <w:lang w:eastAsia="ru-RU"/>
        </w:rPr>
        <w:softHyphen/>
        <w:t>гих) систем объединяет в одну цивилизацию.</w:t>
      </w:r>
      <w:r w:rsidR="00F704B3" w:rsidRPr="00B056B0">
        <w:rPr>
          <w:rStyle w:val="ab"/>
          <w:rFonts w:ascii="Times New Roman" w:eastAsia="Times New Roman" w:hAnsi="Times New Roman" w:cs="Times New Roman"/>
          <w:color w:val="000000" w:themeColor="text1"/>
          <w:sz w:val="28"/>
          <w:szCs w:val="28"/>
          <w:lang w:eastAsia="ru-RU"/>
        </w:rPr>
        <w:footnoteReference w:id="6"/>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roofErr w:type="gramStart"/>
      <w:r w:rsidRPr="00B056B0">
        <w:rPr>
          <w:rFonts w:ascii="Times New Roman" w:eastAsia="Times New Roman" w:hAnsi="Times New Roman" w:cs="Times New Roman"/>
          <w:color w:val="000000" w:themeColor="text1"/>
          <w:sz w:val="28"/>
          <w:szCs w:val="28"/>
          <w:lang w:eastAsia="ru-RU"/>
        </w:rPr>
        <w:t>Тойнби называет большинство цивилизаций то «мертворож</w:t>
      </w:r>
      <w:r w:rsidRPr="00B056B0">
        <w:rPr>
          <w:rFonts w:ascii="Times New Roman" w:eastAsia="Times New Roman" w:hAnsi="Times New Roman" w:cs="Times New Roman"/>
          <w:color w:val="000000" w:themeColor="text1"/>
          <w:sz w:val="28"/>
          <w:szCs w:val="28"/>
          <w:lang w:eastAsia="ru-RU"/>
        </w:rPr>
        <w:softHyphen/>
        <w:t>денными», то «застылыми», то «окаменевшими», то «надломлен</w:t>
      </w:r>
      <w:r w:rsidRPr="00B056B0">
        <w:rPr>
          <w:rFonts w:ascii="Times New Roman" w:eastAsia="Times New Roman" w:hAnsi="Times New Roman" w:cs="Times New Roman"/>
          <w:color w:val="000000" w:themeColor="text1"/>
          <w:sz w:val="28"/>
          <w:szCs w:val="28"/>
          <w:lang w:eastAsia="ru-RU"/>
        </w:rPr>
        <w:softHyphen/>
        <w:t>ными», то «разлагающимися», то «мертвыми и погребенными».</w:t>
      </w:r>
      <w:proofErr w:type="gramEnd"/>
      <w:r w:rsidRPr="00B056B0">
        <w:rPr>
          <w:rFonts w:ascii="Times New Roman" w:eastAsia="Times New Roman" w:hAnsi="Times New Roman" w:cs="Times New Roman"/>
          <w:color w:val="000000" w:themeColor="text1"/>
          <w:sz w:val="28"/>
          <w:szCs w:val="28"/>
          <w:lang w:eastAsia="ru-RU"/>
        </w:rPr>
        <w:t xml:space="preserve"> Согласно Тойнби, из 26 цивилизаций только одна западная еще, возможно, жива в настоящее время, а все остальные либо мерт</w:t>
      </w:r>
      <w:r w:rsidRPr="00B056B0">
        <w:rPr>
          <w:rFonts w:ascii="Times New Roman" w:eastAsia="Times New Roman" w:hAnsi="Times New Roman" w:cs="Times New Roman"/>
          <w:color w:val="000000" w:themeColor="text1"/>
          <w:sz w:val="28"/>
          <w:szCs w:val="28"/>
          <w:lang w:eastAsia="ru-RU"/>
        </w:rPr>
        <w:softHyphen/>
        <w:t xml:space="preserve">вы, либо полумертвы («застыли», «окаменели», «разлагаются»). Таким образом, в согласии с принятой схемой, цивилизации должны пройти через надлом, разложение и смерть. </w:t>
      </w:r>
      <w:proofErr w:type="gramStart"/>
      <w:r w:rsidRPr="00B056B0">
        <w:rPr>
          <w:rFonts w:ascii="Times New Roman" w:eastAsia="Times New Roman" w:hAnsi="Times New Roman" w:cs="Times New Roman"/>
          <w:color w:val="000000" w:themeColor="text1"/>
          <w:sz w:val="28"/>
          <w:szCs w:val="28"/>
          <w:lang w:eastAsia="ru-RU"/>
        </w:rPr>
        <w:t>Тойнби остается или похоронить их, или объявить мертворожденными, «застылыми», «окаменевшими», или, наконец, — надломленны</w:t>
      </w:r>
      <w:r w:rsidRPr="00B056B0">
        <w:rPr>
          <w:rFonts w:ascii="Times New Roman" w:eastAsia="Times New Roman" w:hAnsi="Times New Roman" w:cs="Times New Roman"/>
          <w:color w:val="000000" w:themeColor="text1"/>
          <w:sz w:val="28"/>
          <w:szCs w:val="28"/>
          <w:lang w:eastAsia="ru-RU"/>
        </w:rPr>
        <w:softHyphen/>
        <w:t>ми, разлагающимися.</w:t>
      </w:r>
      <w:proofErr w:type="gramEnd"/>
      <w:r w:rsidRPr="00B056B0">
        <w:rPr>
          <w:rFonts w:ascii="Times New Roman" w:eastAsia="Times New Roman" w:hAnsi="Times New Roman" w:cs="Times New Roman"/>
          <w:color w:val="000000" w:themeColor="text1"/>
          <w:sz w:val="28"/>
          <w:szCs w:val="28"/>
          <w:lang w:eastAsia="ru-RU"/>
        </w:rPr>
        <w:t xml:space="preserve"> Но у Тойнби нет никакого ясного крите</w:t>
      </w:r>
      <w:r w:rsidRPr="00B056B0">
        <w:rPr>
          <w:rFonts w:ascii="Times New Roman" w:eastAsia="Times New Roman" w:hAnsi="Times New Roman" w:cs="Times New Roman"/>
          <w:color w:val="000000" w:themeColor="text1"/>
          <w:sz w:val="28"/>
          <w:szCs w:val="28"/>
          <w:lang w:eastAsia="ru-RU"/>
        </w:rPr>
        <w:softHyphen/>
        <w:t>рия, что такое в действительности смерть или надлом, возрожде</w:t>
      </w:r>
      <w:r w:rsidRPr="00B056B0">
        <w:rPr>
          <w:rFonts w:ascii="Times New Roman" w:eastAsia="Times New Roman" w:hAnsi="Times New Roman" w:cs="Times New Roman"/>
          <w:color w:val="000000" w:themeColor="text1"/>
          <w:sz w:val="28"/>
          <w:szCs w:val="28"/>
          <w:lang w:eastAsia="ru-RU"/>
        </w:rPr>
        <w:softHyphen/>
        <w:t>ние или разложение цивилизации, он добровольно берет на себя роль могильщика цивилизаций.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Отважно следуя своей схеме, Тойнби не смущается, что неко</w:t>
      </w:r>
      <w:r w:rsidRPr="00B056B0">
        <w:rPr>
          <w:rFonts w:ascii="Times New Roman" w:eastAsia="Times New Roman" w:hAnsi="Times New Roman" w:cs="Times New Roman"/>
          <w:color w:val="000000" w:themeColor="text1"/>
          <w:sz w:val="28"/>
          <w:szCs w:val="28"/>
          <w:lang w:eastAsia="ru-RU"/>
        </w:rPr>
        <w:softHyphen/>
        <w:t xml:space="preserve">торые из его цивилизаций, какие, согласно схеме, должны бы давно умереть, </w:t>
      </w:r>
      <w:r w:rsidRPr="00B056B0">
        <w:rPr>
          <w:rFonts w:ascii="Times New Roman" w:eastAsia="Times New Roman" w:hAnsi="Times New Roman" w:cs="Times New Roman"/>
          <w:color w:val="000000" w:themeColor="text1"/>
          <w:sz w:val="28"/>
          <w:szCs w:val="28"/>
          <w:lang w:eastAsia="ru-RU"/>
        </w:rPr>
        <w:lastRenderedPageBreak/>
        <w:t>после своего надлома живут века, даже тысячи лет, и теперь еще живы. Он выходит из трудностей простым изобретением термина «окаменевшей» цивилизации. Так, Китай окаменел на тысячу лет. (Как это совместить с нынешним дина</w:t>
      </w:r>
      <w:r w:rsidRPr="00B056B0">
        <w:rPr>
          <w:rFonts w:ascii="Times New Roman" w:eastAsia="Times New Roman" w:hAnsi="Times New Roman" w:cs="Times New Roman"/>
          <w:color w:val="000000" w:themeColor="text1"/>
          <w:sz w:val="28"/>
          <w:szCs w:val="28"/>
          <w:lang w:eastAsia="ru-RU"/>
        </w:rPr>
        <w:softHyphen/>
        <w:t>мизмом страны?) Египет — на две тысячи лет. Эллинская циви</w:t>
      </w:r>
      <w:r w:rsidRPr="00B056B0">
        <w:rPr>
          <w:rFonts w:ascii="Times New Roman" w:eastAsia="Times New Roman" w:hAnsi="Times New Roman" w:cs="Times New Roman"/>
          <w:color w:val="000000" w:themeColor="text1"/>
          <w:sz w:val="28"/>
          <w:szCs w:val="28"/>
          <w:lang w:eastAsia="ru-RU"/>
        </w:rPr>
        <w:softHyphen/>
        <w:t>лизация либо разлагалась, либо каменела с Пелопоннесской войны до V в. н.э. Вся римская история — это непрерывное разложение, с начала и до конца. То же самое происходит и с другими цивилизациями. В концепции Тойнби цивилизации едва имеют право жить и расти. </w:t>
      </w:r>
      <w:r w:rsidRPr="00B056B0">
        <w:rPr>
          <w:rFonts w:ascii="Times New Roman" w:eastAsia="Times New Roman" w:hAnsi="Times New Roman" w:cs="Times New Roman"/>
          <w:iCs/>
          <w:color w:val="000000" w:themeColor="text1"/>
          <w:sz w:val="28"/>
          <w:szCs w:val="28"/>
          <w:lang w:eastAsia="ru-RU"/>
        </w:rPr>
        <w:t xml:space="preserve">Если они не родились мертвыми, как некоторые из них, тогда они застывают. Если они не застыли, их ждет надлом почти сразу же после рождения, и они начинают разлагаться или </w:t>
      </w:r>
      <w:r w:rsidR="00F704B3" w:rsidRPr="00B056B0">
        <w:rPr>
          <w:rFonts w:ascii="Times New Roman" w:eastAsia="Times New Roman" w:hAnsi="Times New Roman" w:cs="Times New Roman"/>
          <w:iCs/>
          <w:color w:val="000000" w:themeColor="text1"/>
          <w:sz w:val="28"/>
          <w:szCs w:val="28"/>
          <w:lang w:eastAsia="ru-RU"/>
        </w:rPr>
        <w:t>превращаться в «окаменелость».</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Предыдущее объясняет, почему в труде Тойнби так мало анализируется стадия роста цивилизаций. Есть только крайне расплывчатые утверждения, что на этой стадии существует твор</w:t>
      </w:r>
      <w:r w:rsidRPr="00B056B0">
        <w:rPr>
          <w:rFonts w:ascii="Times New Roman" w:eastAsia="Times New Roman" w:hAnsi="Times New Roman" w:cs="Times New Roman"/>
          <w:color w:val="000000" w:themeColor="text1"/>
          <w:sz w:val="28"/>
          <w:szCs w:val="28"/>
          <w:lang w:eastAsia="ru-RU"/>
        </w:rPr>
        <w:softHyphen/>
        <w:t>ческое меньшинство, успешно встречающее все вызовы. Нет ни классовой борьбы, ни войн между народами и государствами, и все идет отлично, становится все более и более возвышенным. Такая характеристика процесса роста его многочисленных циви</w:t>
      </w:r>
      <w:r w:rsidRPr="00B056B0">
        <w:rPr>
          <w:rFonts w:ascii="Times New Roman" w:eastAsia="Times New Roman" w:hAnsi="Times New Roman" w:cs="Times New Roman"/>
          <w:color w:val="000000" w:themeColor="text1"/>
          <w:sz w:val="28"/>
          <w:szCs w:val="28"/>
          <w:lang w:eastAsia="ru-RU"/>
        </w:rPr>
        <w:softHyphen/>
        <w:t>лизаций явно фантастична.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Принять схему Тойнби значило бы согласиться с ним, что в Греции до 431—403 гг. до н.э. (надлом эллинской цивилизации, согласно Тойнби) не было никаких войн, революций, классовой борьбы, рабства, традиционализма, нетворческого меньшинства и что все эти бедствия появились только после Пелопоннесской войны</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Это означает, что единообразия роста и упадка цивилизаций у Тойнби совершенно фантастичны и не основаны на фактах.</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Сорокин подчеркивал, что многие единообразия, на которые претендует Тойнби в связи со своей схемой, либо ложны, либо переоценены. Например, его единообразие негативной связи между географическим распространением цивилизац</w:t>
      </w:r>
      <w:proofErr w:type="gramStart"/>
      <w:r w:rsidRPr="00B056B0">
        <w:rPr>
          <w:rFonts w:ascii="Times New Roman" w:eastAsia="Times New Roman" w:hAnsi="Times New Roman" w:cs="Times New Roman"/>
          <w:color w:val="000000" w:themeColor="text1"/>
          <w:sz w:val="28"/>
          <w:szCs w:val="28"/>
          <w:lang w:eastAsia="ru-RU"/>
        </w:rPr>
        <w:t>ии и ее</w:t>
      </w:r>
      <w:proofErr w:type="gramEnd"/>
      <w:r w:rsidRPr="00B056B0">
        <w:rPr>
          <w:rFonts w:ascii="Times New Roman" w:eastAsia="Times New Roman" w:hAnsi="Times New Roman" w:cs="Times New Roman"/>
          <w:color w:val="000000" w:themeColor="text1"/>
          <w:sz w:val="28"/>
          <w:szCs w:val="28"/>
          <w:lang w:eastAsia="ru-RU"/>
        </w:rPr>
        <w:t xml:space="preserve"> внутренним ритмом; между войной и ростом; между прогрессом техники и ростом. В утверждениях Тойнби есть известная доля истины, но как категорические формулировки </w:t>
      </w:r>
      <w:proofErr w:type="gramStart"/>
      <w:r w:rsidRPr="00B056B0">
        <w:rPr>
          <w:rFonts w:ascii="Times New Roman" w:eastAsia="Times New Roman" w:hAnsi="Times New Roman" w:cs="Times New Roman"/>
          <w:color w:val="000000" w:themeColor="text1"/>
          <w:sz w:val="28"/>
          <w:szCs w:val="28"/>
          <w:lang w:eastAsia="ru-RU"/>
        </w:rPr>
        <w:t>они</w:t>
      </w:r>
      <w:proofErr w:type="gramEnd"/>
      <w:r w:rsidRPr="00B056B0">
        <w:rPr>
          <w:rFonts w:ascii="Times New Roman" w:eastAsia="Times New Roman" w:hAnsi="Times New Roman" w:cs="Times New Roman"/>
          <w:color w:val="000000" w:themeColor="text1"/>
          <w:sz w:val="28"/>
          <w:szCs w:val="28"/>
          <w:lang w:eastAsia="ru-RU"/>
        </w:rPr>
        <w:t xml:space="preserve"> безусловно ошибочны.</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Все цивилизации Тойнби</w:t>
      </w:r>
      <w:r w:rsidRPr="00B056B0">
        <w:rPr>
          <w:rFonts w:ascii="Times New Roman" w:eastAsia="Times New Roman" w:hAnsi="Times New Roman" w:cs="Times New Roman"/>
          <w:color w:val="000000" w:themeColor="text1"/>
          <w:sz w:val="28"/>
          <w:szCs w:val="28"/>
          <w:lang w:eastAsia="ru-RU"/>
        </w:rPr>
        <w:t> — сложные комплексы, распро</w:t>
      </w:r>
      <w:r w:rsidRPr="00B056B0">
        <w:rPr>
          <w:rFonts w:ascii="Times New Roman" w:eastAsia="Times New Roman" w:hAnsi="Times New Roman" w:cs="Times New Roman"/>
          <w:color w:val="000000" w:themeColor="text1"/>
          <w:sz w:val="28"/>
          <w:szCs w:val="28"/>
          <w:lang w:eastAsia="ru-RU"/>
        </w:rPr>
        <w:softHyphen/>
        <w:t>странившиеся на обширны</w:t>
      </w:r>
      <w:r w:rsidR="00F704B3" w:rsidRPr="00B056B0">
        <w:rPr>
          <w:rFonts w:ascii="Times New Roman" w:eastAsia="Times New Roman" w:hAnsi="Times New Roman" w:cs="Times New Roman"/>
          <w:color w:val="000000" w:themeColor="text1"/>
          <w:sz w:val="28"/>
          <w:szCs w:val="28"/>
          <w:lang w:eastAsia="ru-RU"/>
        </w:rPr>
        <w:t xml:space="preserve">е территории и группы </w:t>
      </w:r>
      <w:proofErr w:type="spellStart"/>
      <w:r w:rsidR="00F704B3" w:rsidRPr="00B056B0">
        <w:rPr>
          <w:rFonts w:ascii="Times New Roman" w:eastAsia="Times New Roman" w:hAnsi="Times New Roman" w:cs="Times New Roman"/>
          <w:color w:val="000000" w:themeColor="text1"/>
          <w:sz w:val="28"/>
          <w:szCs w:val="28"/>
          <w:lang w:eastAsia="ru-RU"/>
        </w:rPr>
        <w:t>населени</w:t>
      </w:r>
      <w:proofErr w:type="spellEnd"/>
      <w:r w:rsidR="00F704B3" w:rsidRPr="00B056B0">
        <w:rPr>
          <w:rFonts w:ascii="Times New Roman" w:eastAsia="Times New Roman" w:hAnsi="Times New Roman" w:cs="Times New Roman"/>
          <w:color w:val="000000" w:themeColor="text1"/>
          <w:sz w:val="28"/>
          <w:szCs w:val="28"/>
          <w:lang w:eastAsia="ru-RU"/>
        </w:rPr>
        <w:t>.</w:t>
      </w:r>
      <w:r w:rsidRPr="00B056B0">
        <w:rPr>
          <w:rFonts w:ascii="Times New Roman" w:eastAsia="Times New Roman" w:hAnsi="Times New Roman" w:cs="Times New Roman"/>
          <w:color w:val="000000" w:themeColor="text1"/>
          <w:sz w:val="28"/>
          <w:szCs w:val="28"/>
          <w:lang w:eastAsia="ru-RU"/>
        </w:rPr>
        <w:t xml:space="preserve"> Причем он предполагает, что такое распространение </w:t>
      </w:r>
      <w:r w:rsidRPr="00B056B0">
        <w:rPr>
          <w:rFonts w:ascii="Times New Roman" w:eastAsia="Times New Roman" w:hAnsi="Times New Roman" w:cs="Times New Roman"/>
          <w:iCs/>
          <w:color w:val="000000" w:themeColor="text1"/>
          <w:sz w:val="28"/>
          <w:szCs w:val="28"/>
          <w:lang w:eastAsia="ru-RU"/>
        </w:rPr>
        <w:t>происходи</w:t>
      </w:r>
      <w:r w:rsidRPr="00B056B0">
        <w:rPr>
          <w:rFonts w:ascii="Times New Roman" w:eastAsia="Times New Roman" w:hAnsi="Times New Roman" w:cs="Times New Roman"/>
          <w:iCs/>
          <w:color w:val="000000" w:themeColor="text1"/>
          <w:sz w:val="28"/>
          <w:szCs w:val="28"/>
          <w:lang w:eastAsia="ru-RU"/>
        </w:rPr>
        <w:softHyphen/>
        <w:t>ло мирно, без войны,</w:t>
      </w:r>
      <w:r w:rsidRPr="00B056B0">
        <w:rPr>
          <w:rFonts w:ascii="Times New Roman" w:eastAsia="Times New Roman" w:hAnsi="Times New Roman" w:cs="Times New Roman"/>
          <w:color w:val="000000" w:themeColor="text1"/>
          <w:sz w:val="28"/>
          <w:szCs w:val="28"/>
          <w:lang w:eastAsia="ru-RU"/>
        </w:rPr>
        <w:t> благодаря невольному подчинению «варва</w:t>
      </w:r>
      <w:r w:rsidRPr="00B056B0">
        <w:rPr>
          <w:rFonts w:ascii="Times New Roman" w:eastAsia="Times New Roman" w:hAnsi="Times New Roman" w:cs="Times New Roman"/>
          <w:color w:val="000000" w:themeColor="text1"/>
          <w:sz w:val="28"/>
          <w:szCs w:val="28"/>
          <w:lang w:eastAsia="ru-RU"/>
        </w:rPr>
        <w:softHyphen/>
        <w:t>ров» очарованию цивилизации. Такое утверждение опять-таки неверно.</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Вслед за Шпенглером Тойнби приписывает некоторым циви</w:t>
      </w:r>
      <w:r w:rsidRPr="00B056B0">
        <w:rPr>
          <w:rFonts w:ascii="Times New Roman" w:eastAsia="Times New Roman" w:hAnsi="Times New Roman" w:cs="Times New Roman"/>
          <w:color w:val="000000" w:themeColor="text1"/>
          <w:sz w:val="28"/>
          <w:szCs w:val="28"/>
          <w:lang w:eastAsia="ru-RU"/>
        </w:rPr>
        <w:softHyphen/>
        <w:t>лизациям различные господствующие тенденции: эстетичес</w:t>
      </w:r>
      <w:r w:rsidRPr="00B056B0">
        <w:rPr>
          <w:rFonts w:ascii="Times New Roman" w:eastAsia="Times New Roman" w:hAnsi="Times New Roman" w:cs="Times New Roman"/>
          <w:color w:val="000000" w:themeColor="text1"/>
          <w:sz w:val="28"/>
          <w:szCs w:val="28"/>
          <w:lang w:eastAsia="ru-RU"/>
        </w:rPr>
        <w:softHyphen/>
        <w:t xml:space="preserve">кую — </w:t>
      </w:r>
      <w:r w:rsidRPr="00B056B0">
        <w:rPr>
          <w:rFonts w:ascii="Times New Roman" w:eastAsia="Times New Roman" w:hAnsi="Times New Roman" w:cs="Times New Roman"/>
          <w:color w:val="000000" w:themeColor="text1"/>
          <w:sz w:val="28"/>
          <w:szCs w:val="28"/>
          <w:lang w:eastAsia="ru-RU"/>
        </w:rPr>
        <w:lastRenderedPageBreak/>
        <w:t>эллинской, религиозную — индийской (долины Инда), механистически-техническую — западной (у других восемнадца</w:t>
      </w:r>
      <w:r w:rsidRPr="00B056B0">
        <w:rPr>
          <w:rFonts w:ascii="Times New Roman" w:eastAsia="Times New Roman" w:hAnsi="Times New Roman" w:cs="Times New Roman"/>
          <w:color w:val="000000" w:themeColor="text1"/>
          <w:sz w:val="28"/>
          <w:szCs w:val="28"/>
          <w:lang w:eastAsia="ru-RU"/>
        </w:rPr>
        <w:softHyphen/>
        <w:t>ти цивилизаций он таких господствующих влечений не обнару</w:t>
      </w:r>
      <w:r w:rsidRPr="00B056B0">
        <w:rPr>
          <w:rFonts w:ascii="Times New Roman" w:eastAsia="Times New Roman" w:hAnsi="Times New Roman" w:cs="Times New Roman"/>
          <w:color w:val="000000" w:themeColor="text1"/>
          <w:sz w:val="28"/>
          <w:szCs w:val="28"/>
          <w:lang w:eastAsia="ru-RU"/>
        </w:rPr>
        <w:softHyphen/>
        <w:t>жил).</w:t>
      </w:r>
      <w:r w:rsidR="00F704B3" w:rsidRPr="00B056B0">
        <w:rPr>
          <w:rStyle w:val="ab"/>
          <w:rFonts w:ascii="Times New Roman" w:eastAsia="Times New Roman" w:hAnsi="Times New Roman" w:cs="Times New Roman"/>
          <w:color w:val="000000" w:themeColor="text1"/>
          <w:sz w:val="28"/>
          <w:szCs w:val="28"/>
          <w:lang w:eastAsia="ru-RU"/>
        </w:rPr>
        <w:footnoteReference w:id="7"/>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Очень сомнительны сами такие суммарные характеристики. Западная цивилизация не была господствующей примерно до XIII в.: с VI по конец XII в. движения технических изобретений и научных открытий почти не было. </w:t>
      </w:r>
      <w:proofErr w:type="gramStart"/>
      <w:r w:rsidRPr="00B056B0">
        <w:rPr>
          <w:rFonts w:ascii="Times New Roman" w:eastAsia="Times New Roman" w:hAnsi="Times New Roman" w:cs="Times New Roman"/>
          <w:color w:val="000000" w:themeColor="text1"/>
          <w:sz w:val="28"/>
          <w:szCs w:val="28"/>
          <w:lang w:eastAsia="ru-RU"/>
        </w:rPr>
        <w:t>С VI по XVIII в. эта механическая цивилизация была сверху донизу религиозной, даже более религиозной, чем индийская или индуистская во многие периоды их истории… Предположительно эстетическая эллинская цивилизация не обнаруживала своего эстетического (в смысле Тойнби) влечения до VI в. до н.э. и, наоборот, выка</w:t>
      </w:r>
      <w:r w:rsidRPr="00B056B0">
        <w:rPr>
          <w:rFonts w:ascii="Times New Roman" w:eastAsia="Times New Roman" w:hAnsi="Times New Roman" w:cs="Times New Roman"/>
          <w:color w:val="000000" w:themeColor="text1"/>
          <w:sz w:val="28"/>
          <w:szCs w:val="28"/>
          <w:lang w:eastAsia="ru-RU"/>
        </w:rPr>
        <w:softHyphen/>
        <w:t>зала определенный научно-технический порыв между 600 г. до н.э. и 200 г. н.э. Арабская</w:t>
      </w:r>
      <w:proofErr w:type="gramEnd"/>
      <w:r w:rsidRPr="00B056B0">
        <w:rPr>
          <w:rFonts w:ascii="Times New Roman" w:eastAsia="Times New Roman" w:hAnsi="Times New Roman" w:cs="Times New Roman"/>
          <w:color w:val="000000" w:themeColor="text1"/>
          <w:sz w:val="28"/>
          <w:szCs w:val="28"/>
          <w:lang w:eastAsia="ru-RU"/>
        </w:rPr>
        <w:t xml:space="preserve"> цивилизация, чью доминирующую черту Тойнби не подчеркнул, выказала исключительный порыв к научным и техническим занятиям в VIII—XIII вв., причем гораз</w:t>
      </w:r>
      <w:r w:rsidRPr="00B056B0">
        <w:rPr>
          <w:rFonts w:ascii="Times New Roman" w:eastAsia="Times New Roman" w:hAnsi="Times New Roman" w:cs="Times New Roman"/>
          <w:color w:val="000000" w:themeColor="text1"/>
          <w:sz w:val="28"/>
          <w:szCs w:val="28"/>
          <w:lang w:eastAsia="ru-RU"/>
        </w:rPr>
        <w:softHyphen/>
        <w:t>до больший, чем западное общество в те же века. Все это значит, что приписывание, в духе Шпенглера и Тойнби, некоторой спе</w:t>
      </w:r>
      <w:r w:rsidRPr="00B056B0">
        <w:rPr>
          <w:rFonts w:ascii="Times New Roman" w:eastAsia="Times New Roman" w:hAnsi="Times New Roman" w:cs="Times New Roman"/>
          <w:color w:val="000000" w:themeColor="text1"/>
          <w:sz w:val="28"/>
          <w:szCs w:val="28"/>
          <w:lang w:eastAsia="ru-RU"/>
        </w:rPr>
        <w:softHyphen/>
        <w:t>цифически вечной тенденции той или иной цивилизации, неза</w:t>
      </w:r>
      <w:r w:rsidRPr="00B056B0">
        <w:rPr>
          <w:rFonts w:ascii="Times New Roman" w:eastAsia="Times New Roman" w:hAnsi="Times New Roman" w:cs="Times New Roman"/>
          <w:color w:val="000000" w:themeColor="text1"/>
          <w:sz w:val="28"/>
          <w:szCs w:val="28"/>
          <w:lang w:eastAsia="ru-RU"/>
        </w:rPr>
        <w:softHyphen/>
        <w:t>висимо от стадии ее развития, не соответствует фактам и вводит в заблуждение.</w:t>
      </w: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3A3E13" w:rsidP="003A3E13">
      <w:pPr>
        <w:spacing w:after="0"/>
        <w:ind w:firstLine="709"/>
        <w:jc w:val="center"/>
        <w:rPr>
          <w:rFonts w:ascii="Times New Roman" w:eastAsia="Times New Roman" w:hAnsi="Times New Roman" w:cs="Times New Roman"/>
          <w:b/>
          <w:color w:val="000000" w:themeColor="text1"/>
          <w:sz w:val="28"/>
          <w:szCs w:val="28"/>
          <w:lang w:eastAsia="ru-RU"/>
        </w:rPr>
      </w:pPr>
      <w:r w:rsidRPr="00B056B0">
        <w:rPr>
          <w:rFonts w:ascii="Times New Roman" w:eastAsia="Times New Roman" w:hAnsi="Times New Roman" w:cs="Times New Roman"/>
          <w:b/>
          <w:color w:val="000000" w:themeColor="text1"/>
          <w:sz w:val="28"/>
          <w:szCs w:val="28"/>
          <w:lang w:eastAsia="ru-RU"/>
        </w:rPr>
        <w:t>4</w:t>
      </w:r>
      <w:r w:rsidR="002A3194" w:rsidRPr="00B056B0">
        <w:rPr>
          <w:rFonts w:ascii="Times New Roman" w:eastAsia="Times New Roman" w:hAnsi="Times New Roman" w:cs="Times New Roman"/>
          <w:b/>
          <w:color w:val="000000" w:themeColor="text1"/>
          <w:sz w:val="28"/>
          <w:szCs w:val="28"/>
          <w:lang w:eastAsia="ru-RU"/>
        </w:rPr>
        <w:t>. Типология цивилизаций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П.А. Сорокин </w:t>
      </w:r>
      <w:r w:rsidRPr="00B056B0">
        <w:rPr>
          <w:rFonts w:ascii="Times New Roman" w:eastAsia="Times New Roman" w:hAnsi="Times New Roman" w:cs="Times New Roman"/>
          <w:color w:val="000000" w:themeColor="text1"/>
          <w:sz w:val="28"/>
          <w:szCs w:val="28"/>
          <w:lang w:eastAsia="ru-RU"/>
        </w:rPr>
        <w:t>создал более рациональную теорию цивилизаций. Как и М. Вебер, он отверг как «редукционистские» концепции культуры, которые были созданы его предшественниками. </w:t>
      </w:r>
      <w:r w:rsidRPr="00B056B0">
        <w:rPr>
          <w:rFonts w:ascii="Times New Roman" w:eastAsia="Times New Roman" w:hAnsi="Times New Roman" w:cs="Times New Roman"/>
          <w:iCs/>
          <w:color w:val="000000" w:themeColor="text1"/>
          <w:sz w:val="28"/>
          <w:szCs w:val="28"/>
          <w:lang w:eastAsia="ru-RU"/>
        </w:rPr>
        <w:t>Куль</w:t>
      </w:r>
      <w:r w:rsidRPr="00B056B0">
        <w:rPr>
          <w:rFonts w:ascii="Times New Roman" w:eastAsia="Times New Roman" w:hAnsi="Times New Roman" w:cs="Times New Roman"/>
          <w:iCs/>
          <w:color w:val="000000" w:themeColor="text1"/>
          <w:sz w:val="28"/>
          <w:szCs w:val="28"/>
          <w:lang w:eastAsia="ru-RU"/>
        </w:rPr>
        <w:softHyphen/>
        <w:t>тура — явление особого рода, значительно более сложное и со</w:t>
      </w:r>
      <w:r w:rsidRPr="00B056B0">
        <w:rPr>
          <w:rFonts w:ascii="Times New Roman" w:eastAsia="Times New Roman" w:hAnsi="Times New Roman" w:cs="Times New Roman"/>
          <w:iCs/>
          <w:color w:val="000000" w:themeColor="text1"/>
          <w:sz w:val="28"/>
          <w:szCs w:val="28"/>
          <w:lang w:eastAsia="ru-RU"/>
        </w:rPr>
        <w:softHyphen/>
        <w:t>вершенное, чем живой организм. Кроме того, она, по его мне</w:t>
      </w:r>
      <w:r w:rsidRPr="00B056B0">
        <w:rPr>
          <w:rFonts w:ascii="Times New Roman" w:eastAsia="Times New Roman" w:hAnsi="Times New Roman" w:cs="Times New Roman"/>
          <w:iCs/>
          <w:color w:val="000000" w:themeColor="text1"/>
          <w:sz w:val="28"/>
          <w:szCs w:val="28"/>
          <w:lang w:eastAsia="ru-RU"/>
        </w:rPr>
        <w:softHyphen/>
        <w:t>нию, не детерминируется экономикой напрямую.</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Согласно П.А. Сорокину, культура выступает как система значений — ценностей.</w:t>
      </w:r>
      <w:r w:rsidRPr="00B056B0">
        <w:rPr>
          <w:rFonts w:ascii="Times New Roman" w:eastAsia="Times New Roman" w:hAnsi="Times New Roman" w:cs="Times New Roman"/>
          <w:color w:val="000000" w:themeColor="text1"/>
          <w:sz w:val="28"/>
          <w:szCs w:val="28"/>
          <w:lang w:eastAsia="ru-RU"/>
        </w:rPr>
        <w:t> С их помощью общество интегрируется, поддерживает взаимосвязь своих институтов. Культура определя</w:t>
      </w:r>
      <w:r w:rsidRPr="00B056B0">
        <w:rPr>
          <w:rFonts w:ascii="Times New Roman" w:eastAsia="Times New Roman" w:hAnsi="Times New Roman" w:cs="Times New Roman"/>
          <w:color w:val="000000" w:themeColor="text1"/>
          <w:sz w:val="28"/>
          <w:szCs w:val="28"/>
          <w:lang w:eastAsia="ru-RU"/>
        </w:rPr>
        <w:softHyphen/>
        <w:t>ет энергию и направленность человеческих усилий. Только пони</w:t>
      </w:r>
      <w:r w:rsidRPr="00B056B0">
        <w:rPr>
          <w:rFonts w:ascii="Times New Roman" w:eastAsia="Times New Roman" w:hAnsi="Times New Roman" w:cs="Times New Roman"/>
          <w:color w:val="000000" w:themeColor="text1"/>
          <w:sz w:val="28"/>
          <w:szCs w:val="28"/>
          <w:lang w:eastAsia="ru-RU"/>
        </w:rPr>
        <w:softHyphen/>
        <w:t>мание процесса развития цивилизаций позволит нам правильно оценить ход социального и культурного развития человечества и направить его в должную сторону. Он полагал, что холистическая теория в понимании представителей морфологической школы неприменима к культурам, потому что они не являются замкнутыми комплексами.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lastRenderedPageBreak/>
        <w:t>В отличие от Тойнби, Сорокин выделил несколько тенденций развития современных цивилизаций.</w:t>
      </w:r>
      <w:r w:rsidRPr="00B056B0">
        <w:rPr>
          <w:rFonts w:ascii="Times New Roman" w:eastAsia="Times New Roman" w:hAnsi="Times New Roman" w:cs="Times New Roman"/>
          <w:color w:val="000000" w:themeColor="text1"/>
          <w:sz w:val="28"/>
          <w:szCs w:val="28"/>
          <w:lang w:eastAsia="ru-RU"/>
        </w:rPr>
        <w:t> Первая из них — переме</w:t>
      </w:r>
      <w:r w:rsidRPr="00B056B0">
        <w:rPr>
          <w:rFonts w:ascii="Times New Roman" w:eastAsia="Times New Roman" w:hAnsi="Times New Roman" w:cs="Times New Roman"/>
          <w:color w:val="000000" w:themeColor="text1"/>
          <w:sz w:val="28"/>
          <w:szCs w:val="28"/>
          <w:lang w:eastAsia="ru-RU"/>
        </w:rPr>
        <w:softHyphen/>
        <w:t>щение центра творческих сил. Как известно, эти центры переме</w:t>
      </w:r>
      <w:r w:rsidRPr="00B056B0">
        <w:rPr>
          <w:rFonts w:ascii="Times New Roman" w:eastAsia="Times New Roman" w:hAnsi="Times New Roman" w:cs="Times New Roman"/>
          <w:color w:val="000000" w:themeColor="text1"/>
          <w:sz w:val="28"/>
          <w:szCs w:val="28"/>
          <w:lang w:eastAsia="ru-RU"/>
        </w:rPr>
        <w:softHyphen/>
        <w:t>щались в истории человечества постоянно. </w:t>
      </w:r>
      <w:proofErr w:type="spellStart"/>
      <w:r w:rsidRPr="00B056B0">
        <w:rPr>
          <w:rFonts w:ascii="Times New Roman" w:eastAsia="Times New Roman" w:hAnsi="Times New Roman" w:cs="Times New Roman"/>
          <w:color w:val="000000" w:themeColor="text1"/>
          <w:sz w:val="28"/>
          <w:szCs w:val="28"/>
          <w:lang w:eastAsia="ru-RU"/>
        </w:rPr>
        <w:t>Втораятенденция</w:t>
      </w:r>
      <w:proofErr w:type="spellEnd"/>
      <w:r w:rsidRPr="00B056B0">
        <w:rPr>
          <w:rFonts w:ascii="Times New Roman" w:eastAsia="Times New Roman" w:hAnsi="Times New Roman" w:cs="Times New Roman"/>
          <w:color w:val="000000" w:themeColor="text1"/>
          <w:sz w:val="28"/>
          <w:szCs w:val="28"/>
          <w:lang w:eastAsia="ru-RU"/>
        </w:rPr>
        <w:t xml:space="preserve"> обнаруживается в постепенном упадке сенсуалисти</w:t>
      </w:r>
      <w:r w:rsidRPr="00B056B0">
        <w:rPr>
          <w:rFonts w:ascii="Times New Roman" w:eastAsia="Times New Roman" w:hAnsi="Times New Roman" w:cs="Times New Roman"/>
          <w:color w:val="000000" w:themeColor="text1"/>
          <w:sz w:val="28"/>
          <w:szCs w:val="28"/>
          <w:lang w:eastAsia="ru-RU"/>
        </w:rPr>
        <w:softHyphen/>
        <w:t>ческой культуры, основой которой является уверенность, что за пределами свидетельств наших органов чувств нет ни реальности, ни ценности. Вытеснив средневековую спиритуалистическую культуру, сложившуюся на основе веры в то, что подлинной реальностью являются Бог и царство Божье, сенсуалистическая культура распространилась по всей Европе и господствовала с XV по XX в.</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По мнению Сорокина, к началу XX в. ее творческие силы почти полностью иссякли, продолжая действовать лишь в облас</w:t>
      </w:r>
      <w:r w:rsidRPr="00B056B0">
        <w:rPr>
          <w:rFonts w:ascii="Times New Roman" w:eastAsia="Times New Roman" w:hAnsi="Times New Roman" w:cs="Times New Roman"/>
          <w:color w:val="000000" w:themeColor="text1"/>
          <w:sz w:val="28"/>
          <w:szCs w:val="28"/>
          <w:lang w:eastAsia="ru-RU"/>
        </w:rPr>
        <w:softHyphen/>
        <w:t>ти науки и техники. Борьба между умирающей и зарождающейся новой культу</w:t>
      </w:r>
      <w:r w:rsidRPr="00B056B0">
        <w:rPr>
          <w:rFonts w:ascii="Times New Roman" w:eastAsia="Times New Roman" w:hAnsi="Times New Roman" w:cs="Times New Roman"/>
          <w:color w:val="000000" w:themeColor="text1"/>
          <w:sz w:val="28"/>
          <w:szCs w:val="28"/>
          <w:lang w:eastAsia="ru-RU"/>
        </w:rPr>
        <w:softHyphen/>
        <w:t>рой идет повсюду, в каждом человеке, в каждом коллективе и обществе в целом. Меняется представление о характере подлин</w:t>
      </w:r>
      <w:r w:rsidRPr="00B056B0">
        <w:rPr>
          <w:rFonts w:ascii="Times New Roman" w:eastAsia="Times New Roman" w:hAnsi="Times New Roman" w:cs="Times New Roman"/>
          <w:color w:val="000000" w:themeColor="text1"/>
          <w:sz w:val="28"/>
          <w:szCs w:val="28"/>
          <w:lang w:eastAsia="ru-RU"/>
        </w:rPr>
        <w:softHyphen/>
        <w:t>ной реальности и подлинной ценности. Не только в религии и философии, но и в науке утверждается представление, что под</w:t>
      </w:r>
      <w:r w:rsidRPr="00B056B0">
        <w:rPr>
          <w:rFonts w:ascii="Times New Roman" w:eastAsia="Times New Roman" w:hAnsi="Times New Roman" w:cs="Times New Roman"/>
          <w:color w:val="000000" w:themeColor="text1"/>
          <w:sz w:val="28"/>
          <w:szCs w:val="28"/>
          <w:lang w:eastAsia="ru-RU"/>
        </w:rPr>
        <w:softHyphen/>
        <w:t>линная реальность обладает не только эмпирическим, сенсуалис</w:t>
      </w:r>
      <w:r w:rsidRPr="00B056B0">
        <w:rPr>
          <w:rFonts w:ascii="Times New Roman" w:eastAsia="Times New Roman" w:hAnsi="Times New Roman" w:cs="Times New Roman"/>
          <w:color w:val="000000" w:themeColor="text1"/>
          <w:sz w:val="28"/>
          <w:szCs w:val="28"/>
          <w:lang w:eastAsia="ru-RU"/>
        </w:rPr>
        <w:softHyphen/>
        <w:t xml:space="preserve">тическим аспектом, но и несенсуалистическим, рациональным и </w:t>
      </w:r>
      <w:proofErr w:type="spellStart"/>
      <w:r w:rsidRPr="00B056B0">
        <w:rPr>
          <w:rFonts w:ascii="Times New Roman" w:eastAsia="Times New Roman" w:hAnsi="Times New Roman" w:cs="Times New Roman"/>
          <w:color w:val="000000" w:themeColor="text1"/>
          <w:sz w:val="28"/>
          <w:szCs w:val="28"/>
          <w:lang w:eastAsia="ru-RU"/>
        </w:rPr>
        <w:t>сверхрациональным</w:t>
      </w:r>
      <w:proofErr w:type="spellEnd"/>
      <w:r w:rsidRPr="00B056B0">
        <w:rPr>
          <w:rFonts w:ascii="Times New Roman" w:eastAsia="Times New Roman" w:hAnsi="Times New Roman" w:cs="Times New Roman"/>
          <w:color w:val="000000" w:themeColor="text1"/>
          <w:sz w:val="28"/>
          <w:szCs w:val="28"/>
          <w:lang w:eastAsia="ru-RU"/>
        </w:rPr>
        <w:t xml:space="preserve"> аспектами.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Нарождающаяся интегральная культура исходит из предпо</w:t>
      </w:r>
      <w:r w:rsidRPr="00B056B0">
        <w:rPr>
          <w:rFonts w:ascii="Times New Roman" w:eastAsia="Times New Roman" w:hAnsi="Times New Roman" w:cs="Times New Roman"/>
          <w:color w:val="000000" w:themeColor="text1"/>
          <w:sz w:val="28"/>
          <w:szCs w:val="28"/>
          <w:lang w:eastAsia="ru-RU"/>
        </w:rPr>
        <w:softHyphen/>
        <w:t>сылки, что подлинная реальность и ценность бесконечны по своим аспектам и что мы не располагаем терминологией, кото</w:t>
      </w:r>
      <w:r w:rsidRPr="00B056B0">
        <w:rPr>
          <w:rFonts w:ascii="Times New Roman" w:eastAsia="Times New Roman" w:hAnsi="Times New Roman" w:cs="Times New Roman"/>
          <w:color w:val="000000" w:themeColor="text1"/>
          <w:sz w:val="28"/>
          <w:szCs w:val="28"/>
          <w:lang w:eastAsia="ru-RU"/>
        </w:rPr>
        <w:softHyphen/>
        <w:t>рая могла бы их отразить. Изменилось и представление о челове</w:t>
      </w:r>
      <w:r w:rsidRPr="00B056B0">
        <w:rPr>
          <w:rFonts w:ascii="Times New Roman" w:eastAsia="Times New Roman" w:hAnsi="Times New Roman" w:cs="Times New Roman"/>
          <w:color w:val="000000" w:themeColor="text1"/>
          <w:sz w:val="28"/>
          <w:szCs w:val="28"/>
          <w:lang w:eastAsia="ru-RU"/>
        </w:rPr>
        <w:softHyphen/>
        <w:t xml:space="preserve">ке: согласно новому представлению, человек — творец со </w:t>
      </w:r>
      <w:proofErr w:type="spellStart"/>
      <w:r w:rsidRPr="00B056B0">
        <w:rPr>
          <w:rFonts w:ascii="Times New Roman" w:eastAsia="Times New Roman" w:hAnsi="Times New Roman" w:cs="Times New Roman"/>
          <w:color w:val="000000" w:themeColor="text1"/>
          <w:sz w:val="28"/>
          <w:szCs w:val="28"/>
          <w:lang w:eastAsia="ru-RU"/>
        </w:rPr>
        <w:t>сверх</w:t>
      </w:r>
      <w:r w:rsidRPr="00B056B0">
        <w:rPr>
          <w:rFonts w:ascii="Times New Roman" w:eastAsia="Times New Roman" w:hAnsi="Times New Roman" w:cs="Times New Roman"/>
          <w:color w:val="000000" w:themeColor="text1"/>
          <w:sz w:val="28"/>
          <w:szCs w:val="28"/>
          <w:lang w:eastAsia="ru-RU"/>
        </w:rPr>
        <w:softHyphen/>
        <w:t>рационалистическими</w:t>
      </w:r>
      <w:proofErr w:type="spellEnd"/>
      <w:r w:rsidRPr="00B056B0">
        <w:rPr>
          <w:rFonts w:ascii="Times New Roman" w:eastAsia="Times New Roman" w:hAnsi="Times New Roman" w:cs="Times New Roman"/>
          <w:color w:val="000000" w:themeColor="text1"/>
          <w:sz w:val="28"/>
          <w:szCs w:val="28"/>
          <w:lang w:eastAsia="ru-RU"/>
        </w:rPr>
        <w:t xml:space="preserve"> возможностями и искрами гениальности. Идет борьба и в философии. Материалистическая философия еще разделяется многими, но, по мнению Сорокина, она мало что добавила к прежним материалистическим системам. </w:t>
      </w:r>
      <w:r w:rsidRPr="00B056B0">
        <w:rPr>
          <w:rFonts w:ascii="Times New Roman" w:eastAsia="Times New Roman" w:hAnsi="Times New Roman" w:cs="Times New Roman"/>
          <w:iCs/>
          <w:color w:val="000000" w:themeColor="text1"/>
          <w:sz w:val="28"/>
          <w:szCs w:val="28"/>
          <w:lang w:eastAsia="ru-RU"/>
        </w:rPr>
        <w:t>Други</w:t>
      </w:r>
      <w:r w:rsidRPr="00B056B0">
        <w:rPr>
          <w:rFonts w:ascii="Times New Roman" w:eastAsia="Times New Roman" w:hAnsi="Times New Roman" w:cs="Times New Roman"/>
          <w:iCs/>
          <w:color w:val="000000" w:themeColor="text1"/>
          <w:sz w:val="28"/>
          <w:szCs w:val="28"/>
          <w:lang w:eastAsia="ru-RU"/>
        </w:rPr>
        <w:softHyphen/>
        <w:t>ми словами, как полагает П.А. Сорокин, здесь нет искры гени</w:t>
      </w:r>
      <w:r w:rsidRPr="00B056B0">
        <w:rPr>
          <w:rFonts w:ascii="Times New Roman" w:eastAsia="Times New Roman" w:hAnsi="Times New Roman" w:cs="Times New Roman"/>
          <w:iCs/>
          <w:color w:val="000000" w:themeColor="text1"/>
          <w:sz w:val="28"/>
          <w:szCs w:val="28"/>
          <w:lang w:eastAsia="ru-RU"/>
        </w:rPr>
        <w:softHyphen/>
        <w:t>альности</w:t>
      </w:r>
      <w:r w:rsidRPr="00B056B0">
        <w:rPr>
          <w:rFonts w:ascii="Times New Roman" w:eastAsia="Times New Roman" w:hAnsi="Times New Roman" w:cs="Times New Roman"/>
          <w:color w:val="000000" w:themeColor="text1"/>
          <w:sz w:val="28"/>
          <w:szCs w:val="28"/>
          <w:lang w:eastAsia="ru-RU"/>
        </w:rPr>
        <w:t>. Мы ее находим в ряде новых течений, идеалистичес</w:t>
      </w:r>
      <w:r w:rsidRPr="00B056B0">
        <w:rPr>
          <w:rFonts w:ascii="Times New Roman" w:eastAsia="Times New Roman" w:hAnsi="Times New Roman" w:cs="Times New Roman"/>
          <w:color w:val="000000" w:themeColor="text1"/>
          <w:sz w:val="28"/>
          <w:szCs w:val="28"/>
          <w:lang w:eastAsia="ru-RU"/>
        </w:rPr>
        <w:softHyphen/>
        <w:t>ких или интегральных по своему характеру. Аналогичный про</w:t>
      </w:r>
      <w:r w:rsidRPr="00B056B0">
        <w:rPr>
          <w:rFonts w:ascii="Times New Roman" w:eastAsia="Times New Roman" w:hAnsi="Times New Roman" w:cs="Times New Roman"/>
          <w:color w:val="000000" w:themeColor="text1"/>
          <w:sz w:val="28"/>
          <w:szCs w:val="28"/>
          <w:lang w:eastAsia="ru-RU"/>
        </w:rPr>
        <w:softHyphen/>
        <w:t>цесс наблюдается и в религии, где на смену догматическим религиозным системам идет «святой дух творчества» и «универ</w:t>
      </w:r>
      <w:r w:rsidRPr="00B056B0">
        <w:rPr>
          <w:rFonts w:ascii="Times New Roman" w:eastAsia="Times New Roman" w:hAnsi="Times New Roman" w:cs="Times New Roman"/>
          <w:color w:val="000000" w:themeColor="text1"/>
          <w:sz w:val="28"/>
          <w:szCs w:val="28"/>
          <w:lang w:eastAsia="ru-RU"/>
        </w:rPr>
        <w:softHyphen/>
        <w:t>сальная религия творческой альтруистической любви». Таким об</w:t>
      </w:r>
      <w:r w:rsidRPr="00B056B0">
        <w:rPr>
          <w:rFonts w:ascii="Times New Roman" w:eastAsia="Times New Roman" w:hAnsi="Times New Roman" w:cs="Times New Roman"/>
          <w:color w:val="000000" w:themeColor="text1"/>
          <w:sz w:val="28"/>
          <w:szCs w:val="28"/>
          <w:lang w:eastAsia="ru-RU"/>
        </w:rPr>
        <w:softHyphen/>
        <w:t>разом, по убеждению Сорокина, если не произойдет апокалип</w:t>
      </w:r>
      <w:r w:rsidRPr="00B056B0">
        <w:rPr>
          <w:rFonts w:ascii="Times New Roman" w:eastAsia="Times New Roman" w:hAnsi="Times New Roman" w:cs="Times New Roman"/>
          <w:color w:val="000000" w:themeColor="text1"/>
          <w:sz w:val="28"/>
          <w:szCs w:val="28"/>
          <w:lang w:eastAsia="ru-RU"/>
        </w:rPr>
        <w:softHyphen/>
        <w:t>тическая катастрофа, интегральная культура поможет человечест</w:t>
      </w:r>
      <w:r w:rsidRPr="00B056B0">
        <w:rPr>
          <w:rFonts w:ascii="Times New Roman" w:eastAsia="Times New Roman" w:hAnsi="Times New Roman" w:cs="Times New Roman"/>
          <w:color w:val="000000" w:themeColor="text1"/>
          <w:sz w:val="28"/>
          <w:szCs w:val="28"/>
          <w:lang w:eastAsia="ru-RU"/>
        </w:rPr>
        <w:softHyphen/>
        <w:t>ву вступить в новую творческую эру.</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Учение Сорокина о культурных суперсистемах оказывается не чем иным, как учением о типологии цивилизаций. В совре</w:t>
      </w:r>
      <w:r w:rsidRPr="00B056B0">
        <w:rPr>
          <w:rFonts w:ascii="Times New Roman" w:eastAsia="Times New Roman" w:hAnsi="Times New Roman" w:cs="Times New Roman"/>
          <w:color w:val="000000" w:themeColor="text1"/>
          <w:sz w:val="28"/>
          <w:szCs w:val="28"/>
          <w:lang w:eastAsia="ru-RU"/>
        </w:rPr>
        <w:softHyphen/>
        <w:t xml:space="preserve">менном мире произошли глубокие изменения и резкие сдвиги. Они неминуемо должны были заменить представление о нации как единице исторического </w:t>
      </w:r>
      <w:r w:rsidRPr="00B056B0">
        <w:rPr>
          <w:rFonts w:ascii="Times New Roman" w:eastAsia="Times New Roman" w:hAnsi="Times New Roman" w:cs="Times New Roman"/>
          <w:color w:val="000000" w:themeColor="text1"/>
          <w:sz w:val="28"/>
          <w:szCs w:val="28"/>
          <w:lang w:eastAsia="ru-RU"/>
        </w:rPr>
        <w:lastRenderedPageBreak/>
        <w:t>процесса какими-то иными понятия</w:t>
      </w:r>
      <w:r w:rsidRPr="00B056B0">
        <w:rPr>
          <w:rFonts w:ascii="Times New Roman" w:eastAsia="Times New Roman" w:hAnsi="Times New Roman" w:cs="Times New Roman"/>
          <w:color w:val="000000" w:themeColor="text1"/>
          <w:sz w:val="28"/>
          <w:szCs w:val="28"/>
          <w:lang w:eastAsia="ru-RU"/>
        </w:rPr>
        <w:softHyphen/>
        <w:t xml:space="preserve">ми. Недостатки </w:t>
      </w:r>
      <w:proofErr w:type="spellStart"/>
      <w:r w:rsidRPr="00B056B0">
        <w:rPr>
          <w:rFonts w:ascii="Times New Roman" w:eastAsia="Times New Roman" w:hAnsi="Times New Roman" w:cs="Times New Roman"/>
          <w:color w:val="000000" w:themeColor="text1"/>
          <w:sz w:val="28"/>
          <w:szCs w:val="28"/>
          <w:lang w:eastAsia="ru-RU"/>
        </w:rPr>
        <w:t>европоцентризма</w:t>
      </w:r>
      <w:proofErr w:type="spellEnd"/>
      <w:r w:rsidRPr="00B056B0">
        <w:rPr>
          <w:rFonts w:ascii="Times New Roman" w:eastAsia="Times New Roman" w:hAnsi="Times New Roman" w:cs="Times New Roman"/>
          <w:color w:val="000000" w:themeColor="text1"/>
          <w:sz w:val="28"/>
          <w:szCs w:val="28"/>
          <w:lang w:eastAsia="ru-RU"/>
        </w:rPr>
        <w:t xml:space="preserve"> стали очевидны, а угроза ис</w:t>
      </w:r>
      <w:r w:rsidRPr="00B056B0">
        <w:rPr>
          <w:rFonts w:ascii="Times New Roman" w:eastAsia="Times New Roman" w:hAnsi="Times New Roman" w:cs="Times New Roman"/>
          <w:color w:val="000000" w:themeColor="text1"/>
          <w:sz w:val="28"/>
          <w:szCs w:val="28"/>
          <w:lang w:eastAsia="ru-RU"/>
        </w:rPr>
        <w:softHyphen/>
        <w:t>чезновения западной культуры помогла людям переплавить эту непосредственно переживаемую ими опасность в свое понима</w:t>
      </w:r>
      <w:r w:rsidRPr="00B056B0">
        <w:rPr>
          <w:rFonts w:ascii="Times New Roman" w:eastAsia="Times New Roman" w:hAnsi="Times New Roman" w:cs="Times New Roman"/>
          <w:color w:val="000000" w:themeColor="text1"/>
          <w:sz w:val="28"/>
          <w:szCs w:val="28"/>
          <w:lang w:eastAsia="ru-RU"/>
        </w:rPr>
        <w:softHyphen/>
        <w:t>ние прошлого. Цивилизация становится, таким образом, основ</w:t>
      </w:r>
      <w:r w:rsidRPr="00B056B0">
        <w:rPr>
          <w:rFonts w:ascii="Times New Roman" w:eastAsia="Times New Roman" w:hAnsi="Times New Roman" w:cs="Times New Roman"/>
          <w:color w:val="000000" w:themeColor="text1"/>
          <w:sz w:val="28"/>
          <w:szCs w:val="28"/>
          <w:lang w:eastAsia="ru-RU"/>
        </w:rPr>
        <w:softHyphen/>
        <w:t>ной категорией современной исторической науки.</w:t>
      </w:r>
    </w:p>
    <w:p w:rsidR="003A3E13" w:rsidRPr="00B056B0" w:rsidRDefault="003A3E13" w:rsidP="002A3194">
      <w:pPr>
        <w:spacing w:after="0"/>
        <w:ind w:firstLine="709"/>
        <w:jc w:val="both"/>
        <w:rPr>
          <w:rFonts w:ascii="Times New Roman" w:eastAsia="Times New Roman" w:hAnsi="Times New Roman" w:cs="Times New Roman"/>
          <w:b/>
          <w:color w:val="000000" w:themeColor="text1"/>
          <w:sz w:val="28"/>
          <w:szCs w:val="28"/>
          <w:lang w:eastAsia="ru-RU"/>
        </w:rPr>
      </w:pPr>
    </w:p>
    <w:p w:rsidR="002A3194" w:rsidRPr="00B056B0" w:rsidRDefault="003A3E13" w:rsidP="003A3E13">
      <w:pPr>
        <w:spacing w:after="0"/>
        <w:ind w:firstLine="709"/>
        <w:jc w:val="center"/>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color w:val="000000" w:themeColor="text1"/>
          <w:sz w:val="28"/>
          <w:szCs w:val="28"/>
          <w:lang w:eastAsia="ru-RU"/>
        </w:rPr>
        <w:t>5.</w:t>
      </w:r>
      <w:r w:rsidR="002A3194" w:rsidRPr="00B056B0">
        <w:rPr>
          <w:rFonts w:ascii="Times New Roman" w:eastAsia="Times New Roman" w:hAnsi="Times New Roman" w:cs="Times New Roman"/>
          <w:b/>
          <w:color w:val="000000" w:themeColor="text1"/>
          <w:sz w:val="28"/>
          <w:szCs w:val="28"/>
          <w:lang w:eastAsia="ru-RU"/>
        </w:rPr>
        <w:t>Культурно-исторические типы</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Существенный вклад в осмысление проблемы соотношения куль</w:t>
      </w:r>
      <w:r w:rsidRPr="00B056B0">
        <w:rPr>
          <w:rFonts w:ascii="Times New Roman" w:eastAsia="Times New Roman" w:hAnsi="Times New Roman" w:cs="Times New Roman"/>
          <w:color w:val="000000" w:themeColor="text1"/>
          <w:sz w:val="28"/>
          <w:szCs w:val="28"/>
          <w:lang w:eastAsia="ru-RU"/>
        </w:rPr>
        <w:softHyphen/>
        <w:t>туры и цивилизации внес русский </w:t>
      </w:r>
      <w:r w:rsidRPr="00B056B0">
        <w:rPr>
          <w:rFonts w:ascii="Times New Roman" w:eastAsia="Times New Roman" w:hAnsi="Times New Roman" w:cs="Times New Roman"/>
          <w:b/>
          <w:bCs/>
          <w:color w:val="000000" w:themeColor="text1"/>
          <w:sz w:val="28"/>
          <w:szCs w:val="28"/>
          <w:lang w:eastAsia="ru-RU"/>
        </w:rPr>
        <w:t xml:space="preserve">философ </w:t>
      </w:r>
      <w:proofErr w:type="spellStart"/>
      <w:r w:rsidR="00F704B3" w:rsidRPr="00B056B0">
        <w:rPr>
          <w:rFonts w:ascii="Times New Roman" w:eastAsia="Times New Roman" w:hAnsi="Times New Roman" w:cs="Times New Roman"/>
          <w:color w:val="000000" w:themeColor="text1"/>
          <w:sz w:val="28"/>
          <w:szCs w:val="28"/>
          <w:lang w:eastAsia="ru-RU"/>
        </w:rPr>
        <w:t>Габидулин</w:t>
      </w:r>
      <w:proofErr w:type="spellEnd"/>
      <w:r w:rsidR="00F704B3" w:rsidRPr="00B056B0">
        <w:rPr>
          <w:rFonts w:ascii="Times New Roman" w:eastAsia="Times New Roman" w:hAnsi="Times New Roman" w:cs="Times New Roman"/>
          <w:color w:val="000000" w:themeColor="text1"/>
          <w:sz w:val="28"/>
          <w:szCs w:val="28"/>
          <w:lang w:eastAsia="ru-RU"/>
        </w:rPr>
        <w:t xml:space="preserve"> </w:t>
      </w:r>
      <w:proofErr w:type="gramStart"/>
      <w:r w:rsidR="00F704B3" w:rsidRPr="00B056B0">
        <w:rPr>
          <w:rFonts w:ascii="Times New Roman" w:eastAsia="Times New Roman" w:hAnsi="Times New Roman" w:cs="Times New Roman"/>
          <w:color w:val="000000" w:themeColor="text1"/>
          <w:sz w:val="28"/>
          <w:szCs w:val="28"/>
          <w:lang w:eastAsia="ru-RU"/>
        </w:rPr>
        <w:t>Р</w:t>
      </w:r>
      <w:proofErr w:type="gramEnd"/>
      <w:r w:rsidR="00F704B3" w:rsidRPr="00B056B0">
        <w:rPr>
          <w:rFonts w:ascii="Times New Roman" w:eastAsia="Times New Roman" w:hAnsi="Times New Roman" w:cs="Times New Roman"/>
          <w:color w:val="000000" w:themeColor="text1"/>
          <w:sz w:val="28"/>
          <w:szCs w:val="28"/>
          <w:lang w:eastAsia="ru-RU"/>
        </w:rPr>
        <w:t xml:space="preserve"> </w:t>
      </w:r>
      <w:r w:rsidRPr="00B056B0">
        <w:rPr>
          <w:rFonts w:ascii="Times New Roman" w:eastAsia="Times New Roman" w:hAnsi="Times New Roman" w:cs="Times New Roman"/>
          <w:color w:val="000000" w:themeColor="text1"/>
          <w:sz w:val="28"/>
          <w:szCs w:val="28"/>
          <w:lang w:eastAsia="ru-RU"/>
        </w:rPr>
        <w:t>(1822—1885). В частности, он </w:t>
      </w:r>
      <w:r w:rsidRPr="00B056B0">
        <w:rPr>
          <w:rFonts w:ascii="Times New Roman" w:eastAsia="Times New Roman" w:hAnsi="Times New Roman" w:cs="Times New Roman"/>
          <w:iCs/>
          <w:color w:val="000000" w:themeColor="text1"/>
          <w:sz w:val="28"/>
          <w:szCs w:val="28"/>
          <w:lang w:eastAsia="ru-RU"/>
        </w:rPr>
        <w:t>сформулировал принципиально новую культурологическую концепцию, которая знаменовала разрыв с предшествовавшей традицией.</w:t>
      </w:r>
      <w:r w:rsidR="00F704B3" w:rsidRPr="00B056B0">
        <w:rPr>
          <w:rStyle w:val="ab"/>
          <w:rFonts w:ascii="Times New Roman" w:eastAsia="Times New Roman" w:hAnsi="Times New Roman" w:cs="Times New Roman"/>
          <w:iCs/>
          <w:color w:val="000000" w:themeColor="text1"/>
          <w:sz w:val="28"/>
          <w:szCs w:val="28"/>
          <w:lang w:eastAsia="ru-RU"/>
        </w:rPr>
        <w:footnoteReference w:id="8"/>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Данилевский считал, что в мире одновременно существует множество разнородных культур, или культурно-исторических типов, т.е. особых культур, которые раскрывают свои возмож</w:t>
      </w:r>
      <w:r w:rsidRPr="00B056B0">
        <w:rPr>
          <w:rFonts w:ascii="Times New Roman" w:eastAsia="Times New Roman" w:hAnsi="Times New Roman" w:cs="Times New Roman"/>
          <w:color w:val="000000" w:themeColor="text1"/>
          <w:sz w:val="28"/>
          <w:szCs w:val="28"/>
          <w:lang w:eastAsia="ru-RU"/>
        </w:rPr>
        <w:softHyphen/>
        <w:t>ности в конкретные исторические периоды.</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 xml:space="preserve">По мнению философа, «человечество» — отвлеченное </w:t>
      </w:r>
      <w:proofErr w:type="spellStart"/>
      <w:r w:rsidRPr="00B056B0">
        <w:rPr>
          <w:rFonts w:ascii="Times New Roman" w:eastAsia="Times New Roman" w:hAnsi="Times New Roman" w:cs="Times New Roman"/>
          <w:iCs/>
          <w:color w:val="000000" w:themeColor="text1"/>
          <w:sz w:val="28"/>
          <w:szCs w:val="28"/>
          <w:lang w:eastAsia="ru-RU"/>
        </w:rPr>
        <w:t>поня</w:t>
      </w:r>
      <w:r w:rsidRPr="00B056B0">
        <w:rPr>
          <w:rFonts w:ascii="Times New Roman" w:eastAsia="Times New Roman" w:hAnsi="Times New Roman" w:cs="Times New Roman"/>
          <w:iCs/>
          <w:color w:val="000000" w:themeColor="text1"/>
          <w:sz w:val="28"/>
          <w:szCs w:val="28"/>
          <w:lang w:eastAsia="ru-RU"/>
        </w:rPr>
        <w:softHyphen/>
        <w:t>тие</w:t>
      </w:r>
      <w:proofErr w:type="gramStart"/>
      <w:r w:rsidRPr="00B056B0">
        <w:rPr>
          <w:rFonts w:ascii="Times New Roman" w:eastAsia="Times New Roman" w:hAnsi="Times New Roman" w:cs="Times New Roman"/>
          <w:iCs/>
          <w:color w:val="000000" w:themeColor="text1"/>
          <w:sz w:val="28"/>
          <w:szCs w:val="28"/>
          <w:lang w:eastAsia="ru-RU"/>
        </w:rPr>
        <w:t>.</w:t>
      </w:r>
      <w:r w:rsidRPr="00B056B0">
        <w:rPr>
          <w:rFonts w:ascii="Times New Roman" w:eastAsia="Times New Roman" w:hAnsi="Times New Roman" w:cs="Times New Roman"/>
          <w:color w:val="000000" w:themeColor="text1"/>
          <w:sz w:val="28"/>
          <w:szCs w:val="28"/>
          <w:lang w:eastAsia="ru-RU"/>
        </w:rPr>
        <w:t>О</w:t>
      </w:r>
      <w:proofErr w:type="gramEnd"/>
      <w:r w:rsidRPr="00B056B0">
        <w:rPr>
          <w:rFonts w:ascii="Times New Roman" w:eastAsia="Times New Roman" w:hAnsi="Times New Roman" w:cs="Times New Roman"/>
          <w:color w:val="000000" w:themeColor="text1"/>
          <w:sz w:val="28"/>
          <w:szCs w:val="28"/>
          <w:lang w:eastAsia="ru-RU"/>
        </w:rPr>
        <w:t>но</w:t>
      </w:r>
      <w:proofErr w:type="spellEnd"/>
      <w:r w:rsidRPr="00B056B0">
        <w:rPr>
          <w:rFonts w:ascii="Times New Roman" w:eastAsia="Times New Roman" w:hAnsi="Times New Roman" w:cs="Times New Roman"/>
          <w:color w:val="000000" w:themeColor="text1"/>
          <w:sz w:val="28"/>
          <w:szCs w:val="28"/>
          <w:lang w:eastAsia="ru-RU"/>
        </w:rPr>
        <w:t xml:space="preserve"> лишено всякого действительного значения. На деле в мире одновременно сосуществует множество разнородных куль</w:t>
      </w:r>
      <w:r w:rsidRPr="00B056B0">
        <w:rPr>
          <w:rFonts w:ascii="Times New Roman" w:eastAsia="Times New Roman" w:hAnsi="Times New Roman" w:cs="Times New Roman"/>
          <w:color w:val="000000" w:themeColor="text1"/>
          <w:sz w:val="28"/>
          <w:szCs w:val="28"/>
          <w:lang w:eastAsia="ru-RU"/>
        </w:rPr>
        <w:softHyphen/>
        <w:t>тур, или культурно-исторических типов. </w:t>
      </w:r>
      <w:r w:rsidRPr="00B056B0">
        <w:rPr>
          <w:rFonts w:ascii="Times New Roman" w:eastAsia="Times New Roman" w:hAnsi="Times New Roman" w:cs="Times New Roman"/>
          <w:iCs/>
          <w:color w:val="000000" w:themeColor="text1"/>
          <w:sz w:val="28"/>
          <w:szCs w:val="28"/>
          <w:lang w:eastAsia="ru-RU"/>
        </w:rPr>
        <w:t>Заметим, что понятие «культурно-исторический тип» у Н.Я. Данилевского включало в себя и культуру, и цивилизацию, оно нередко отождествлялось философом то с культурой, то с цивилизацией.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Действительными носителями исторической жизни, по </w:t>
      </w:r>
      <w:proofErr w:type="spellStart"/>
      <w:r w:rsidR="00F704B3" w:rsidRPr="00B056B0">
        <w:rPr>
          <w:rFonts w:ascii="Times New Roman" w:eastAsia="Times New Roman" w:hAnsi="Times New Roman" w:cs="Times New Roman"/>
          <w:color w:val="000000" w:themeColor="text1"/>
          <w:sz w:val="28"/>
          <w:szCs w:val="28"/>
          <w:lang w:eastAsia="ru-RU"/>
        </w:rPr>
        <w:t>Габидулин</w:t>
      </w:r>
      <w:proofErr w:type="spellEnd"/>
      <w:r w:rsidR="00F704B3" w:rsidRPr="00B056B0">
        <w:rPr>
          <w:rFonts w:ascii="Times New Roman" w:eastAsia="Times New Roman" w:hAnsi="Times New Roman" w:cs="Times New Roman"/>
          <w:color w:val="000000" w:themeColor="text1"/>
          <w:sz w:val="28"/>
          <w:szCs w:val="28"/>
          <w:lang w:eastAsia="ru-RU"/>
        </w:rPr>
        <w:t xml:space="preserve"> </w:t>
      </w:r>
      <w:proofErr w:type="gramStart"/>
      <w:r w:rsidR="00F704B3" w:rsidRPr="00B056B0">
        <w:rPr>
          <w:rFonts w:ascii="Times New Roman" w:eastAsia="Times New Roman" w:hAnsi="Times New Roman" w:cs="Times New Roman"/>
          <w:color w:val="000000" w:themeColor="text1"/>
          <w:sz w:val="28"/>
          <w:szCs w:val="28"/>
          <w:lang w:eastAsia="ru-RU"/>
        </w:rPr>
        <w:t>Р</w:t>
      </w:r>
      <w:proofErr w:type="gramEnd"/>
      <w:r w:rsidRPr="00B056B0">
        <w:rPr>
          <w:rFonts w:ascii="Times New Roman" w:eastAsia="Times New Roman" w:hAnsi="Times New Roman" w:cs="Times New Roman"/>
          <w:color w:val="000000" w:themeColor="text1"/>
          <w:sz w:val="28"/>
          <w:szCs w:val="28"/>
          <w:lang w:eastAsia="ru-RU"/>
        </w:rPr>
        <w:t>, являются «естественные группы», т.е. всякое племя или семейство народов, характеризующееся отдельным язы</w:t>
      </w:r>
      <w:r w:rsidRPr="00B056B0">
        <w:rPr>
          <w:rFonts w:ascii="Times New Roman" w:eastAsia="Times New Roman" w:hAnsi="Times New Roman" w:cs="Times New Roman"/>
          <w:color w:val="000000" w:themeColor="text1"/>
          <w:sz w:val="28"/>
          <w:szCs w:val="28"/>
          <w:lang w:eastAsia="ru-RU"/>
        </w:rPr>
        <w:softHyphen/>
        <w:t>ком или группой языков и составляющее самобытный культурно-исторический тип, если оно уже вышло из младенчества и по своим духовным задаткам способно к историческому развитию.</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Философ отвергал географическое деление общей культуры по частям света</w:t>
      </w:r>
      <w:r w:rsidRPr="00B056B0">
        <w:rPr>
          <w:rFonts w:ascii="Times New Roman" w:eastAsia="Times New Roman" w:hAnsi="Times New Roman" w:cs="Times New Roman"/>
          <w:color w:val="000000" w:themeColor="text1"/>
          <w:sz w:val="28"/>
          <w:szCs w:val="28"/>
          <w:lang w:eastAsia="ru-RU"/>
        </w:rPr>
        <w:t>. </w:t>
      </w:r>
      <w:r w:rsidRPr="00B056B0">
        <w:rPr>
          <w:rFonts w:ascii="Times New Roman" w:eastAsia="Times New Roman" w:hAnsi="Times New Roman" w:cs="Times New Roman"/>
          <w:iCs/>
          <w:color w:val="000000" w:themeColor="text1"/>
          <w:sz w:val="28"/>
          <w:szCs w:val="28"/>
          <w:lang w:eastAsia="ru-RU"/>
        </w:rPr>
        <w:t>Столь же ошибочным он считал разграничение истории на древнюю, средневековую и новую</w:t>
      </w:r>
      <w:proofErr w:type="gramStart"/>
      <w:r w:rsidRPr="00B056B0">
        <w:rPr>
          <w:rFonts w:ascii="Times New Roman" w:eastAsia="Times New Roman" w:hAnsi="Times New Roman" w:cs="Times New Roman"/>
          <w:color w:val="000000" w:themeColor="text1"/>
          <w:sz w:val="28"/>
          <w:szCs w:val="28"/>
          <w:lang w:eastAsia="ru-RU"/>
        </w:rPr>
        <w:t> .</w:t>
      </w:r>
      <w:proofErr w:type="gramEnd"/>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Он выдвинул идею о существовании множества цивилизаций, являвшихся выражением бесконечно богатого творческого гения человечества. Каждая из них возникает, развивает свои собствен</w:t>
      </w:r>
      <w:r w:rsidRPr="00B056B0">
        <w:rPr>
          <w:rFonts w:ascii="Times New Roman" w:eastAsia="Times New Roman" w:hAnsi="Times New Roman" w:cs="Times New Roman"/>
          <w:color w:val="000000" w:themeColor="text1"/>
          <w:sz w:val="28"/>
          <w:szCs w:val="28"/>
          <w:lang w:eastAsia="ru-RU"/>
        </w:rPr>
        <w:softHyphen/>
        <w:t xml:space="preserve">ные формы жизни (язык, способы общения, труда, формы быта и т.д.), свои моральные и духовные ценности, а затем погибает вместе с ними. </w:t>
      </w:r>
      <w:proofErr w:type="spellStart"/>
      <w:r w:rsidR="00F704B3" w:rsidRPr="00B056B0">
        <w:rPr>
          <w:rFonts w:ascii="Times New Roman" w:eastAsia="Times New Roman" w:hAnsi="Times New Roman" w:cs="Times New Roman"/>
          <w:color w:val="000000" w:themeColor="text1"/>
          <w:sz w:val="28"/>
          <w:szCs w:val="28"/>
          <w:lang w:eastAsia="ru-RU"/>
        </w:rPr>
        <w:t>Габидулин</w:t>
      </w:r>
      <w:proofErr w:type="spellEnd"/>
      <w:r w:rsidR="00F704B3" w:rsidRPr="00B056B0">
        <w:rPr>
          <w:rFonts w:ascii="Times New Roman" w:eastAsia="Times New Roman" w:hAnsi="Times New Roman" w:cs="Times New Roman"/>
          <w:color w:val="000000" w:themeColor="text1"/>
          <w:sz w:val="28"/>
          <w:szCs w:val="28"/>
          <w:lang w:eastAsia="ru-RU"/>
        </w:rPr>
        <w:t xml:space="preserve"> </w:t>
      </w:r>
      <w:proofErr w:type="gramStart"/>
      <w:r w:rsidR="00F704B3" w:rsidRPr="00B056B0">
        <w:rPr>
          <w:rFonts w:ascii="Times New Roman" w:eastAsia="Times New Roman" w:hAnsi="Times New Roman" w:cs="Times New Roman"/>
          <w:color w:val="000000" w:themeColor="text1"/>
          <w:sz w:val="28"/>
          <w:szCs w:val="28"/>
          <w:lang w:eastAsia="ru-RU"/>
        </w:rPr>
        <w:t>Р</w:t>
      </w:r>
      <w:proofErr w:type="gramEnd"/>
      <w:r w:rsidR="00F704B3" w:rsidRPr="00B056B0">
        <w:rPr>
          <w:rFonts w:ascii="Times New Roman" w:eastAsia="Times New Roman" w:hAnsi="Times New Roman" w:cs="Times New Roman"/>
          <w:color w:val="000000" w:themeColor="text1"/>
          <w:sz w:val="28"/>
          <w:szCs w:val="28"/>
          <w:lang w:eastAsia="ru-RU"/>
        </w:rPr>
        <w:t xml:space="preserve"> </w:t>
      </w:r>
      <w:r w:rsidRPr="00B056B0">
        <w:rPr>
          <w:rFonts w:ascii="Times New Roman" w:eastAsia="Times New Roman" w:hAnsi="Times New Roman" w:cs="Times New Roman"/>
          <w:color w:val="000000" w:themeColor="text1"/>
          <w:sz w:val="28"/>
          <w:szCs w:val="28"/>
          <w:lang w:eastAsia="ru-RU"/>
        </w:rPr>
        <w:t>разделял все народы на три основных класса: 1) позитивных творцов истории, создавших великие цивилизации, или культурно-</w:t>
      </w:r>
      <w:r w:rsidRPr="00B056B0">
        <w:rPr>
          <w:rFonts w:ascii="Times New Roman" w:eastAsia="Times New Roman" w:hAnsi="Times New Roman" w:cs="Times New Roman"/>
          <w:color w:val="000000" w:themeColor="text1"/>
          <w:sz w:val="28"/>
          <w:szCs w:val="28"/>
          <w:lang w:eastAsia="ru-RU"/>
        </w:rPr>
        <w:lastRenderedPageBreak/>
        <w:t>исторические типы; 2) не</w:t>
      </w:r>
      <w:r w:rsidRPr="00B056B0">
        <w:rPr>
          <w:rFonts w:ascii="Times New Roman" w:eastAsia="Times New Roman" w:hAnsi="Times New Roman" w:cs="Times New Roman"/>
          <w:color w:val="000000" w:themeColor="text1"/>
          <w:sz w:val="28"/>
          <w:szCs w:val="28"/>
          <w:lang w:eastAsia="ru-RU"/>
        </w:rPr>
        <w:softHyphen/>
        <w:t>гативных творцов истории, которые, подобно гуннам, монголам и туркам, не создавали великих цивилизаций; и, наконец, 3) на</w:t>
      </w:r>
      <w:r w:rsidRPr="00B056B0">
        <w:rPr>
          <w:rFonts w:ascii="Times New Roman" w:eastAsia="Times New Roman" w:hAnsi="Times New Roman" w:cs="Times New Roman"/>
          <w:color w:val="000000" w:themeColor="text1"/>
          <w:sz w:val="28"/>
          <w:szCs w:val="28"/>
          <w:lang w:eastAsia="ru-RU"/>
        </w:rPr>
        <w:softHyphen/>
        <w:t>родов, творческий дух которых по какой-то причине задержива</w:t>
      </w:r>
      <w:r w:rsidRPr="00B056B0">
        <w:rPr>
          <w:rFonts w:ascii="Times New Roman" w:eastAsia="Times New Roman" w:hAnsi="Times New Roman" w:cs="Times New Roman"/>
          <w:color w:val="000000" w:themeColor="text1"/>
          <w:sz w:val="28"/>
          <w:szCs w:val="28"/>
          <w:lang w:eastAsia="ru-RU"/>
        </w:rPr>
        <w:softHyphen/>
        <w:t>ется в своем развитии на ранней стадии и потому они не могут стать ни созидательной, ни разрушительной силой в истории. Они представляют собой «этнографический материал», исполь</w:t>
      </w:r>
      <w:r w:rsidRPr="00B056B0">
        <w:rPr>
          <w:rFonts w:ascii="Times New Roman" w:eastAsia="Times New Roman" w:hAnsi="Times New Roman" w:cs="Times New Roman"/>
          <w:color w:val="000000" w:themeColor="text1"/>
          <w:sz w:val="28"/>
          <w:szCs w:val="28"/>
          <w:lang w:eastAsia="ru-RU"/>
        </w:rPr>
        <w:softHyphen/>
        <w:t>зуемый творческими народами для обогащения своих цивилиза</w:t>
      </w:r>
      <w:r w:rsidRPr="00B056B0">
        <w:rPr>
          <w:rFonts w:ascii="Times New Roman" w:eastAsia="Times New Roman" w:hAnsi="Times New Roman" w:cs="Times New Roman"/>
          <w:color w:val="000000" w:themeColor="text1"/>
          <w:sz w:val="28"/>
          <w:szCs w:val="28"/>
          <w:lang w:eastAsia="ru-RU"/>
        </w:rPr>
        <w:softHyphen/>
        <w:t>ций или придания импульса для их нового развития. Лишь немногие народы смогли создать великие цивилизации и стать культурно-историческими типами.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roofErr w:type="gramStart"/>
      <w:r w:rsidRPr="00B056B0">
        <w:rPr>
          <w:rFonts w:ascii="Times New Roman" w:eastAsia="Times New Roman" w:hAnsi="Times New Roman" w:cs="Times New Roman"/>
          <w:color w:val="000000" w:themeColor="text1"/>
          <w:sz w:val="28"/>
          <w:szCs w:val="28"/>
          <w:lang w:eastAsia="ru-RU"/>
        </w:rPr>
        <w:t xml:space="preserve">Всего философ насчитывал десять цивилизаций: египетская, индийская, иранская, еврейская, греческая, римская, </w:t>
      </w:r>
      <w:proofErr w:type="spellStart"/>
      <w:r w:rsidRPr="00B056B0">
        <w:rPr>
          <w:rFonts w:ascii="Times New Roman" w:eastAsia="Times New Roman" w:hAnsi="Times New Roman" w:cs="Times New Roman"/>
          <w:color w:val="000000" w:themeColor="text1"/>
          <w:sz w:val="28"/>
          <w:szCs w:val="28"/>
          <w:lang w:eastAsia="ru-RU"/>
        </w:rPr>
        <w:t>новосемит</w:t>
      </w:r>
      <w:r w:rsidRPr="00B056B0">
        <w:rPr>
          <w:rFonts w:ascii="Times New Roman" w:eastAsia="Times New Roman" w:hAnsi="Times New Roman" w:cs="Times New Roman"/>
          <w:color w:val="000000" w:themeColor="text1"/>
          <w:sz w:val="28"/>
          <w:szCs w:val="28"/>
          <w:lang w:eastAsia="ru-RU"/>
        </w:rPr>
        <w:softHyphen/>
        <w:t>ская</w:t>
      </w:r>
      <w:proofErr w:type="spellEnd"/>
      <w:r w:rsidRPr="00B056B0">
        <w:rPr>
          <w:rFonts w:ascii="Times New Roman" w:eastAsia="Times New Roman" w:hAnsi="Times New Roman" w:cs="Times New Roman"/>
          <w:color w:val="000000" w:themeColor="text1"/>
          <w:sz w:val="28"/>
          <w:szCs w:val="28"/>
          <w:lang w:eastAsia="ru-RU"/>
        </w:rPr>
        <w:t xml:space="preserve"> (аравийская), романо-германская (европейская).</w:t>
      </w:r>
      <w:proofErr w:type="gramEnd"/>
      <w:r w:rsidRPr="00B056B0">
        <w:rPr>
          <w:rFonts w:ascii="Times New Roman" w:eastAsia="Times New Roman" w:hAnsi="Times New Roman" w:cs="Times New Roman"/>
          <w:color w:val="000000" w:themeColor="text1"/>
          <w:sz w:val="28"/>
          <w:szCs w:val="28"/>
          <w:lang w:eastAsia="ru-RU"/>
        </w:rPr>
        <w:t xml:space="preserve"> К этим несомненным, по </w:t>
      </w:r>
      <w:proofErr w:type="spellStart"/>
      <w:r w:rsidR="00F704B3" w:rsidRPr="00B056B0">
        <w:rPr>
          <w:rFonts w:ascii="Times New Roman" w:eastAsia="Times New Roman" w:hAnsi="Times New Roman" w:cs="Times New Roman"/>
          <w:color w:val="000000" w:themeColor="text1"/>
          <w:sz w:val="28"/>
          <w:szCs w:val="28"/>
          <w:lang w:eastAsia="ru-RU"/>
        </w:rPr>
        <w:t>Габидулин</w:t>
      </w:r>
      <w:proofErr w:type="spellEnd"/>
      <w:r w:rsidR="00F704B3" w:rsidRPr="00B056B0">
        <w:rPr>
          <w:rFonts w:ascii="Times New Roman" w:eastAsia="Times New Roman" w:hAnsi="Times New Roman" w:cs="Times New Roman"/>
          <w:color w:val="000000" w:themeColor="text1"/>
          <w:sz w:val="28"/>
          <w:szCs w:val="28"/>
          <w:lang w:eastAsia="ru-RU"/>
        </w:rPr>
        <w:t xml:space="preserve"> </w:t>
      </w:r>
      <w:proofErr w:type="gramStart"/>
      <w:r w:rsidR="00F704B3" w:rsidRPr="00B056B0">
        <w:rPr>
          <w:rFonts w:ascii="Times New Roman" w:eastAsia="Times New Roman" w:hAnsi="Times New Roman" w:cs="Times New Roman"/>
          <w:color w:val="000000" w:themeColor="text1"/>
          <w:sz w:val="28"/>
          <w:szCs w:val="28"/>
          <w:lang w:eastAsia="ru-RU"/>
        </w:rPr>
        <w:t>Р</w:t>
      </w:r>
      <w:proofErr w:type="gramEnd"/>
      <w:r w:rsidRPr="00B056B0">
        <w:rPr>
          <w:rFonts w:ascii="Times New Roman" w:eastAsia="Times New Roman" w:hAnsi="Times New Roman" w:cs="Times New Roman"/>
          <w:color w:val="000000" w:themeColor="text1"/>
          <w:sz w:val="28"/>
          <w:szCs w:val="28"/>
          <w:lang w:eastAsia="ru-RU"/>
        </w:rPr>
        <w:t>, «естественным» группам он причислял два «сомнительных» типа цивилизаций: американскую и перуанскую (индейскую), погибших насильственною смертью и не успевших совершить своего развития. Что касается групп новой Америки (современных США), то их значение еще не было ему ясным. Он колебался, признать ли их особым культурно-историческим типом.</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Русский философ отмечал, что начала цивилизации одного культурно-исторического типа не передаются народам другого типа</w:t>
      </w:r>
      <w:r w:rsidRPr="00B056B0">
        <w:rPr>
          <w:rFonts w:ascii="Times New Roman" w:eastAsia="Times New Roman" w:hAnsi="Times New Roman" w:cs="Times New Roman"/>
          <w:color w:val="000000" w:themeColor="text1"/>
          <w:sz w:val="28"/>
          <w:szCs w:val="28"/>
          <w:lang w:eastAsia="ru-RU"/>
        </w:rPr>
        <w:t>. Каждый тип сам вырабатывает ее для себя, при большем или меньшем влиянии чуждых ему предшествовавших или со</w:t>
      </w:r>
      <w:r w:rsidRPr="00B056B0">
        <w:rPr>
          <w:rFonts w:ascii="Times New Roman" w:eastAsia="Times New Roman" w:hAnsi="Times New Roman" w:cs="Times New Roman"/>
          <w:color w:val="000000" w:themeColor="text1"/>
          <w:sz w:val="28"/>
          <w:szCs w:val="28"/>
          <w:lang w:eastAsia="ru-RU"/>
        </w:rPr>
        <w:softHyphen/>
        <w:t xml:space="preserve">временных цивилизаций. Такое влияние </w:t>
      </w:r>
      <w:proofErr w:type="spellStart"/>
      <w:r w:rsidR="00F704B3" w:rsidRPr="00B056B0">
        <w:rPr>
          <w:rFonts w:ascii="Times New Roman" w:eastAsia="Times New Roman" w:hAnsi="Times New Roman" w:cs="Times New Roman"/>
          <w:color w:val="000000" w:themeColor="text1"/>
          <w:sz w:val="28"/>
          <w:szCs w:val="28"/>
          <w:lang w:eastAsia="ru-RU"/>
        </w:rPr>
        <w:t>Габидулин</w:t>
      </w:r>
      <w:proofErr w:type="spellEnd"/>
      <w:r w:rsidR="00F704B3" w:rsidRPr="00B056B0">
        <w:rPr>
          <w:rFonts w:ascii="Times New Roman" w:eastAsia="Times New Roman" w:hAnsi="Times New Roman" w:cs="Times New Roman"/>
          <w:color w:val="000000" w:themeColor="text1"/>
          <w:sz w:val="28"/>
          <w:szCs w:val="28"/>
          <w:lang w:eastAsia="ru-RU"/>
        </w:rPr>
        <w:t xml:space="preserve"> </w:t>
      </w:r>
      <w:proofErr w:type="gramStart"/>
      <w:r w:rsidR="00F704B3" w:rsidRPr="00B056B0">
        <w:rPr>
          <w:rFonts w:ascii="Times New Roman" w:eastAsia="Times New Roman" w:hAnsi="Times New Roman" w:cs="Times New Roman"/>
          <w:color w:val="000000" w:themeColor="text1"/>
          <w:sz w:val="28"/>
          <w:szCs w:val="28"/>
          <w:lang w:eastAsia="ru-RU"/>
        </w:rPr>
        <w:t>Р</w:t>
      </w:r>
      <w:proofErr w:type="gramEnd"/>
      <w:r w:rsidRPr="00B056B0">
        <w:rPr>
          <w:rFonts w:ascii="Times New Roman" w:eastAsia="Times New Roman" w:hAnsi="Times New Roman" w:cs="Times New Roman"/>
          <w:color w:val="000000" w:themeColor="text1"/>
          <w:sz w:val="28"/>
          <w:szCs w:val="28"/>
          <w:lang w:eastAsia="ru-RU"/>
        </w:rPr>
        <w:t xml:space="preserve"> до</w:t>
      </w:r>
      <w:r w:rsidRPr="00B056B0">
        <w:rPr>
          <w:rFonts w:ascii="Times New Roman" w:eastAsia="Times New Roman" w:hAnsi="Times New Roman" w:cs="Times New Roman"/>
          <w:color w:val="000000" w:themeColor="text1"/>
          <w:sz w:val="28"/>
          <w:szCs w:val="28"/>
          <w:lang w:eastAsia="ru-RU"/>
        </w:rPr>
        <w:softHyphen/>
        <w:t>пускал лишь в смысле «почвенного удобрения».</w:t>
      </w:r>
      <w:r w:rsidR="00F704B3" w:rsidRPr="00B056B0">
        <w:rPr>
          <w:rStyle w:val="ab"/>
          <w:rFonts w:ascii="Times New Roman" w:eastAsia="Times New Roman" w:hAnsi="Times New Roman" w:cs="Times New Roman"/>
          <w:color w:val="000000" w:themeColor="text1"/>
          <w:sz w:val="28"/>
          <w:szCs w:val="28"/>
          <w:lang w:eastAsia="ru-RU"/>
        </w:rPr>
        <w:footnoteReference w:id="9"/>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1. Любое племя или народ, говорящие на одном языке или принадлежащие к одной языковой группе, представляют собой культурно-исторический тип, если они духовно способны к исто</w:t>
      </w:r>
      <w:r w:rsidRPr="00B056B0">
        <w:rPr>
          <w:rFonts w:ascii="Times New Roman" w:eastAsia="Times New Roman" w:hAnsi="Times New Roman" w:cs="Times New Roman"/>
          <w:iCs/>
          <w:color w:val="000000" w:themeColor="text1"/>
          <w:sz w:val="28"/>
          <w:szCs w:val="28"/>
          <w:lang w:eastAsia="ru-RU"/>
        </w:rPr>
        <w:softHyphen/>
        <w:t>рическому развитию и прошли стадию детства.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2. Для подлинного рождения и развития культуры народ должен достичь политической независимости.</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 xml:space="preserve">3. Основные принципы бытия каждой цивилизации закрыты, т.е. недоступны другим народам. Так, </w:t>
      </w:r>
      <w:proofErr w:type="gramStart"/>
      <w:r w:rsidRPr="00B056B0">
        <w:rPr>
          <w:rFonts w:ascii="Times New Roman" w:eastAsia="Times New Roman" w:hAnsi="Times New Roman" w:cs="Times New Roman"/>
          <w:iCs/>
          <w:color w:val="000000" w:themeColor="text1"/>
          <w:sz w:val="28"/>
          <w:szCs w:val="28"/>
          <w:lang w:eastAsia="ru-RU"/>
        </w:rPr>
        <w:t>многочисленные</w:t>
      </w:r>
      <w:proofErr w:type="gramEnd"/>
      <w:r w:rsidRPr="00B056B0">
        <w:rPr>
          <w:rFonts w:ascii="Times New Roman" w:eastAsia="Times New Roman" w:hAnsi="Times New Roman" w:cs="Times New Roman"/>
          <w:iCs/>
          <w:color w:val="000000" w:themeColor="text1"/>
          <w:sz w:val="28"/>
          <w:szCs w:val="28"/>
          <w:lang w:eastAsia="ru-RU"/>
        </w:rPr>
        <w:t xml:space="preserve"> </w:t>
      </w:r>
      <w:proofErr w:type="spellStart"/>
      <w:r w:rsidRPr="00B056B0">
        <w:rPr>
          <w:rFonts w:ascii="Times New Roman" w:eastAsia="Times New Roman" w:hAnsi="Times New Roman" w:cs="Times New Roman"/>
          <w:iCs/>
          <w:color w:val="000000" w:themeColor="text1"/>
          <w:sz w:val="28"/>
          <w:szCs w:val="28"/>
          <w:lang w:eastAsia="ru-RU"/>
        </w:rPr>
        <w:t>попытки</w:t>
      </w:r>
      <w:r w:rsidRPr="00B056B0">
        <w:rPr>
          <w:rFonts w:ascii="Times New Roman" w:eastAsia="Times New Roman" w:hAnsi="Times New Roman" w:cs="Times New Roman"/>
          <w:color w:val="000000" w:themeColor="text1"/>
          <w:sz w:val="28"/>
          <w:szCs w:val="28"/>
          <w:lang w:eastAsia="ru-RU"/>
        </w:rPr>
        <w:t>распространить</w:t>
      </w:r>
      <w:proofErr w:type="spellEnd"/>
      <w:r w:rsidRPr="00B056B0">
        <w:rPr>
          <w:rFonts w:ascii="Times New Roman" w:eastAsia="Times New Roman" w:hAnsi="Times New Roman" w:cs="Times New Roman"/>
          <w:color w:val="000000" w:themeColor="text1"/>
          <w:sz w:val="28"/>
          <w:szCs w:val="28"/>
          <w:lang w:eastAsia="ru-RU"/>
        </w:rPr>
        <w:t xml:space="preserve"> греческую цивилизацию среди неарийских или восточных народов потерпели крах…</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4. Цивилизация данного культурно-исторического типа дости</w:t>
      </w:r>
      <w:r w:rsidRPr="00B056B0">
        <w:rPr>
          <w:rFonts w:ascii="Times New Roman" w:eastAsia="Times New Roman" w:hAnsi="Times New Roman" w:cs="Times New Roman"/>
          <w:color w:val="000000" w:themeColor="text1"/>
          <w:sz w:val="28"/>
          <w:szCs w:val="28"/>
          <w:lang w:eastAsia="ru-RU"/>
        </w:rPr>
        <w:softHyphen/>
        <w:t>гает своего полного расцвета, только если ее «этнографический материал» разнообразен и она обладает политической независи</w:t>
      </w:r>
      <w:r w:rsidRPr="00B056B0">
        <w:rPr>
          <w:rFonts w:ascii="Times New Roman" w:eastAsia="Times New Roman" w:hAnsi="Times New Roman" w:cs="Times New Roman"/>
          <w:color w:val="000000" w:themeColor="text1"/>
          <w:sz w:val="28"/>
          <w:szCs w:val="28"/>
          <w:lang w:eastAsia="ru-RU"/>
        </w:rPr>
        <w:softHyphen/>
        <w:t>мостью.</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lastRenderedPageBreak/>
        <w:t>5. Существование культурно-исторических типов напоминает жизнь многолетних растений, период роста которых длится бес</w:t>
      </w:r>
      <w:r w:rsidRPr="00B056B0">
        <w:rPr>
          <w:rFonts w:ascii="Times New Roman" w:eastAsia="Times New Roman" w:hAnsi="Times New Roman" w:cs="Times New Roman"/>
          <w:color w:val="000000" w:themeColor="text1"/>
          <w:sz w:val="28"/>
          <w:szCs w:val="28"/>
          <w:lang w:eastAsia="ru-RU"/>
        </w:rPr>
        <w:softHyphen/>
        <w:t>конечно, а период цветения и плодоношения относительно коро</w:t>
      </w:r>
      <w:r w:rsidRPr="00B056B0">
        <w:rPr>
          <w:rFonts w:ascii="Times New Roman" w:eastAsia="Times New Roman" w:hAnsi="Times New Roman" w:cs="Times New Roman"/>
          <w:color w:val="000000" w:themeColor="text1"/>
          <w:sz w:val="28"/>
          <w:szCs w:val="28"/>
          <w:lang w:eastAsia="ru-RU"/>
        </w:rPr>
        <w:softHyphen/>
        <w:t>ток и вконец истощает их силы. Первая стадия — возникнове</w:t>
      </w:r>
      <w:r w:rsidRPr="00B056B0">
        <w:rPr>
          <w:rFonts w:ascii="Times New Roman" w:eastAsia="Times New Roman" w:hAnsi="Times New Roman" w:cs="Times New Roman"/>
          <w:color w:val="000000" w:themeColor="text1"/>
          <w:sz w:val="28"/>
          <w:szCs w:val="28"/>
          <w:lang w:eastAsia="ru-RU"/>
        </w:rPr>
        <w:softHyphen/>
        <w:t>ние великой культуры — может длиться очень долго. Она закан</w:t>
      </w:r>
      <w:r w:rsidRPr="00B056B0">
        <w:rPr>
          <w:rFonts w:ascii="Times New Roman" w:eastAsia="Times New Roman" w:hAnsi="Times New Roman" w:cs="Times New Roman"/>
          <w:color w:val="000000" w:themeColor="text1"/>
          <w:sz w:val="28"/>
          <w:szCs w:val="28"/>
          <w:lang w:eastAsia="ru-RU"/>
        </w:rPr>
        <w:softHyphen/>
        <w:t xml:space="preserve">чивается тогда, когда культура переходит от этнографической формы существования </w:t>
      </w:r>
      <w:proofErr w:type="gramStart"/>
      <w:r w:rsidRPr="00B056B0">
        <w:rPr>
          <w:rFonts w:ascii="Times New Roman" w:eastAsia="Times New Roman" w:hAnsi="Times New Roman" w:cs="Times New Roman"/>
          <w:color w:val="000000" w:themeColor="text1"/>
          <w:sz w:val="28"/>
          <w:szCs w:val="28"/>
          <w:lang w:eastAsia="ru-RU"/>
        </w:rPr>
        <w:t>к</w:t>
      </w:r>
      <w:proofErr w:type="gramEnd"/>
      <w:r w:rsidRPr="00B056B0">
        <w:rPr>
          <w:rFonts w:ascii="Times New Roman" w:eastAsia="Times New Roman" w:hAnsi="Times New Roman" w:cs="Times New Roman"/>
          <w:color w:val="000000" w:themeColor="text1"/>
          <w:sz w:val="28"/>
          <w:szCs w:val="28"/>
          <w:lang w:eastAsia="ru-RU"/>
        </w:rPr>
        <w:t xml:space="preserve"> государственной. На этой, второй, ста</w:t>
      </w:r>
      <w:r w:rsidRPr="00B056B0">
        <w:rPr>
          <w:rFonts w:ascii="Times New Roman" w:eastAsia="Times New Roman" w:hAnsi="Times New Roman" w:cs="Times New Roman"/>
          <w:color w:val="000000" w:themeColor="text1"/>
          <w:sz w:val="28"/>
          <w:szCs w:val="28"/>
          <w:lang w:eastAsia="ru-RU"/>
        </w:rPr>
        <w:softHyphen/>
        <w:t>дии оформляется культурная и политическая независимость. Третья стадия — расцвет — представляет собой полное развитие творческого потенциала и реализацию идей справедливости, сво</w:t>
      </w:r>
      <w:r w:rsidRPr="00B056B0">
        <w:rPr>
          <w:rFonts w:ascii="Times New Roman" w:eastAsia="Times New Roman" w:hAnsi="Times New Roman" w:cs="Times New Roman"/>
          <w:color w:val="000000" w:themeColor="text1"/>
          <w:sz w:val="28"/>
          <w:szCs w:val="28"/>
          <w:lang w:eastAsia="ru-RU"/>
        </w:rPr>
        <w:softHyphen/>
        <w:t>боды, мудрости, социального и индивидуального благополучия. Пер</w:t>
      </w:r>
      <w:r w:rsidRPr="00B056B0">
        <w:rPr>
          <w:rFonts w:ascii="Times New Roman" w:eastAsia="Times New Roman" w:hAnsi="Times New Roman" w:cs="Times New Roman"/>
          <w:color w:val="000000" w:themeColor="text1"/>
          <w:sz w:val="28"/>
          <w:szCs w:val="28"/>
          <w:lang w:eastAsia="ru-RU"/>
        </w:rPr>
        <w:softHyphen/>
        <w:t>вая и вторая стадии могут длиться очень долго, последняя же — расцвет — обычно коротка и длится в среднем 400—600 лет. Стадия упадка наступает несколько раньше, чем это можно наблюдать. </w:t>
      </w:r>
      <w:r w:rsidRPr="00B056B0">
        <w:rPr>
          <w:rFonts w:ascii="Times New Roman" w:eastAsia="Times New Roman" w:hAnsi="Times New Roman" w:cs="Times New Roman"/>
          <w:iCs/>
          <w:color w:val="000000" w:themeColor="text1"/>
          <w:sz w:val="28"/>
          <w:szCs w:val="28"/>
          <w:lang w:eastAsia="ru-RU"/>
        </w:rPr>
        <w:t>Так, упадок европейской цивилизации начался, по мысли Н.Я. Данилевского, уже в XVIII в., однако (продолжим мысль философа) явные его признаки проявились лишь в XX в., в зените ее расцвета.</w:t>
      </w:r>
      <w:r w:rsidR="00F704B3" w:rsidRPr="00B056B0">
        <w:rPr>
          <w:rStyle w:val="ab"/>
          <w:rFonts w:ascii="Times New Roman" w:eastAsia="Times New Roman" w:hAnsi="Times New Roman" w:cs="Times New Roman"/>
          <w:iCs/>
          <w:color w:val="000000" w:themeColor="text1"/>
          <w:sz w:val="28"/>
          <w:szCs w:val="28"/>
          <w:lang w:eastAsia="ru-RU"/>
        </w:rPr>
        <w:footnoteReference w:id="10"/>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Как считал Н.Я</w:t>
      </w:r>
      <w:r w:rsidRPr="00B056B0">
        <w:rPr>
          <w:rFonts w:ascii="Times New Roman" w:eastAsia="Times New Roman" w:hAnsi="Times New Roman" w:cs="Times New Roman"/>
          <w:iCs/>
          <w:color w:val="000000" w:themeColor="text1"/>
          <w:sz w:val="28"/>
          <w:szCs w:val="28"/>
          <w:lang w:eastAsia="ru-RU"/>
        </w:rPr>
        <w:t>. Данилевский, большинство цивилизаций яв</w:t>
      </w:r>
      <w:r w:rsidRPr="00B056B0">
        <w:rPr>
          <w:rFonts w:ascii="Times New Roman" w:eastAsia="Times New Roman" w:hAnsi="Times New Roman" w:cs="Times New Roman"/>
          <w:iCs/>
          <w:color w:val="000000" w:themeColor="text1"/>
          <w:sz w:val="28"/>
          <w:szCs w:val="28"/>
          <w:lang w:eastAsia="ru-RU"/>
        </w:rPr>
        <w:softHyphen/>
        <w:t>ляются созидательными не во всех, а только в одной или несколь</w:t>
      </w:r>
      <w:r w:rsidRPr="00B056B0">
        <w:rPr>
          <w:rFonts w:ascii="Times New Roman" w:eastAsia="Times New Roman" w:hAnsi="Times New Roman" w:cs="Times New Roman"/>
          <w:iCs/>
          <w:color w:val="000000" w:themeColor="text1"/>
          <w:sz w:val="28"/>
          <w:szCs w:val="28"/>
          <w:lang w:eastAsia="ru-RU"/>
        </w:rPr>
        <w:softHyphen/>
        <w:t>ких</w:t>
      </w:r>
      <w:r w:rsidRPr="00B056B0">
        <w:rPr>
          <w:rFonts w:ascii="Times New Roman" w:eastAsia="Times New Roman" w:hAnsi="Times New Roman" w:cs="Times New Roman"/>
          <w:color w:val="000000" w:themeColor="text1"/>
          <w:sz w:val="28"/>
          <w:szCs w:val="28"/>
          <w:lang w:eastAsia="ru-RU"/>
        </w:rPr>
        <w:t xml:space="preserve"> областях деятельности. </w:t>
      </w:r>
      <w:proofErr w:type="gramStart"/>
      <w:r w:rsidRPr="00B056B0">
        <w:rPr>
          <w:rFonts w:ascii="Times New Roman" w:eastAsia="Times New Roman" w:hAnsi="Times New Roman" w:cs="Times New Roman"/>
          <w:color w:val="000000" w:themeColor="text1"/>
          <w:sz w:val="28"/>
          <w:szCs w:val="28"/>
          <w:lang w:eastAsia="ru-RU"/>
        </w:rPr>
        <w:t>Так, греческая цивилизация достигла непревзойденных высот в эстетической области, семитская — в религиозной, римская — в области права и политической органи</w:t>
      </w:r>
      <w:r w:rsidRPr="00B056B0">
        <w:rPr>
          <w:rFonts w:ascii="Times New Roman" w:eastAsia="Times New Roman" w:hAnsi="Times New Roman" w:cs="Times New Roman"/>
          <w:color w:val="000000" w:themeColor="text1"/>
          <w:sz w:val="28"/>
          <w:szCs w:val="28"/>
          <w:lang w:eastAsia="ru-RU"/>
        </w:rPr>
        <w:softHyphen/>
        <w:t>зации.</w:t>
      </w:r>
      <w:proofErr w:type="gramEnd"/>
      <w:r w:rsidRPr="00B056B0">
        <w:rPr>
          <w:rFonts w:ascii="Times New Roman" w:eastAsia="Times New Roman" w:hAnsi="Times New Roman" w:cs="Times New Roman"/>
          <w:color w:val="000000" w:themeColor="text1"/>
          <w:sz w:val="28"/>
          <w:szCs w:val="28"/>
          <w:lang w:eastAsia="ru-RU"/>
        </w:rPr>
        <w:t xml:space="preserve"> Прогресс человечества состоит, по Н.Я. Данилевскому, не в том, чтобы идти в одном направлении, а в том, чтобы все поле, составляющее поприще исторической деятельности, исхо</w:t>
      </w:r>
      <w:r w:rsidRPr="00B056B0">
        <w:rPr>
          <w:rFonts w:ascii="Times New Roman" w:eastAsia="Times New Roman" w:hAnsi="Times New Roman" w:cs="Times New Roman"/>
          <w:color w:val="000000" w:themeColor="text1"/>
          <w:sz w:val="28"/>
          <w:szCs w:val="28"/>
          <w:lang w:eastAsia="ru-RU"/>
        </w:rPr>
        <w:softHyphen/>
        <w:t>дить в разных направлениях.</w:t>
      </w:r>
    </w:p>
    <w:p w:rsidR="00F704B3" w:rsidRPr="00B056B0" w:rsidRDefault="002A3194" w:rsidP="00B056B0">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После работы Н.Я. Данилевского наши представления о культурном процессе стали глубже и богаче. Действительно, влияние одной культуры на другую не является всепроникающим.</w:t>
      </w:r>
    </w:p>
    <w:p w:rsidR="00F704B3" w:rsidRPr="00B056B0" w:rsidRDefault="00F704B3"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3A3E13" w:rsidP="003A3E13">
      <w:pPr>
        <w:spacing w:after="0"/>
        <w:ind w:firstLine="709"/>
        <w:jc w:val="center"/>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t>6</w:t>
      </w:r>
      <w:r w:rsidR="002A3194" w:rsidRPr="00B056B0">
        <w:rPr>
          <w:rFonts w:ascii="Times New Roman" w:eastAsia="Times New Roman" w:hAnsi="Times New Roman" w:cs="Times New Roman"/>
          <w:b/>
          <w:bCs/>
          <w:color w:val="000000" w:themeColor="text1"/>
          <w:sz w:val="28"/>
          <w:szCs w:val="28"/>
          <w:lang w:eastAsia="ru-RU"/>
        </w:rPr>
        <w:t>. Цивилизация современного мира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Западная цивилизация.</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Сегодня на Западе открыто обсуждается вопрос, когда начал</w:t>
      </w:r>
      <w:r w:rsidRPr="00B056B0">
        <w:rPr>
          <w:rFonts w:ascii="Times New Roman" w:eastAsia="Times New Roman" w:hAnsi="Times New Roman" w:cs="Times New Roman"/>
          <w:color w:val="000000" w:themeColor="text1"/>
          <w:sz w:val="28"/>
          <w:szCs w:val="28"/>
          <w:lang w:eastAsia="ru-RU"/>
        </w:rPr>
        <w:softHyphen/>
        <w:t xml:space="preserve">ся упадок региона. Если в 1920 г. Запад осуществлял контроль над половиной земной поверхности — 25,5 </w:t>
      </w:r>
      <w:proofErr w:type="gramStart"/>
      <w:r w:rsidRPr="00B056B0">
        <w:rPr>
          <w:rFonts w:ascii="Times New Roman" w:eastAsia="Times New Roman" w:hAnsi="Times New Roman" w:cs="Times New Roman"/>
          <w:color w:val="000000" w:themeColor="text1"/>
          <w:sz w:val="28"/>
          <w:szCs w:val="28"/>
          <w:lang w:eastAsia="ru-RU"/>
        </w:rPr>
        <w:t>млн</w:t>
      </w:r>
      <w:proofErr w:type="gramEnd"/>
      <w:r w:rsidRPr="00B056B0">
        <w:rPr>
          <w:rFonts w:ascii="Times New Roman" w:eastAsia="Times New Roman" w:hAnsi="Times New Roman" w:cs="Times New Roman"/>
          <w:color w:val="000000" w:themeColor="text1"/>
          <w:sz w:val="28"/>
          <w:szCs w:val="28"/>
          <w:lang w:eastAsia="ru-RU"/>
        </w:rPr>
        <w:t xml:space="preserve"> кв. миль из 52,5 млн общей площади суши, то к 1993 г. зона контроля сократилась до 12,7 млн кв. миль (собственно западноевропейский регион плюс Северная Америка, Австралия и Новая Зеландия). Сейчас насе</w:t>
      </w:r>
      <w:r w:rsidRPr="00B056B0">
        <w:rPr>
          <w:rFonts w:ascii="Times New Roman" w:eastAsia="Times New Roman" w:hAnsi="Times New Roman" w:cs="Times New Roman"/>
          <w:color w:val="000000" w:themeColor="text1"/>
          <w:sz w:val="28"/>
          <w:szCs w:val="28"/>
          <w:lang w:eastAsia="ru-RU"/>
        </w:rPr>
        <w:softHyphen/>
        <w:t xml:space="preserve">ление Запада составляет </w:t>
      </w:r>
      <w:r w:rsidRPr="00B056B0">
        <w:rPr>
          <w:rFonts w:ascii="Times New Roman" w:eastAsia="Times New Roman" w:hAnsi="Times New Roman" w:cs="Times New Roman"/>
          <w:color w:val="000000" w:themeColor="text1"/>
          <w:sz w:val="28"/>
          <w:szCs w:val="28"/>
          <w:lang w:eastAsia="ru-RU"/>
        </w:rPr>
        <w:lastRenderedPageBreak/>
        <w:t>примерно 13% мирового и по прогно</w:t>
      </w:r>
      <w:r w:rsidRPr="00B056B0">
        <w:rPr>
          <w:rFonts w:ascii="Times New Roman" w:eastAsia="Times New Roman" w:hAnsi="Times New Roman" w:cs="Times New Roman"/>
          <w:color w:val="000000" w:themeColor="text1"/>
          <w:sz w:val="28"/>
          <w:szCs w:val="28"/>
          <w:lang w:eastAsia="ru-RU"/>
        </w:rPr>
        <w:softHyphen/>
        <w:t>зам уменьшится до 10% в 2025 г. (уступая по численности китайской, индуистской и исламской цивилизациям).</w:t>
      </w:r>
      <w:r w:rsidR="00F704B3" w:rsidRPr="00B056B0">
        <w:rPr>
          <w:rStyle w:val="ab"/>
          <w:rFonts w:ascii="Times New Roman" w:eastAsia="Times New Roman" w:hAnsi="Times New Roman" w:cs="Times New Roman"/>
          <w:color w:val="000000" w:themeColor="text1"/>
          <w:sz w:val="28"/>
          <w:szCs w:val="28"/>
          <w:lang w:eastAsia="ru-RU"/>
        </w:rPr>
        <w:footnoteReference w:id="11"/>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Но самое главное — качественные изменения — более медленный темп роста, значи</w:t>
      </w:r>
      <w:r w:rsidRPr="00B056B0">
        <w:rPr>
          <w:rFonts w:ascii="Times New Roman" w:eastAsia="Times New Roman" w:hAnsi="Times New Roman" w:cs="Times New Roman"/>
          <w:color w:val="000000" w:themeColor="text1"/>
          <w:sz w:val="28"/>
          <w:szCs w:val="28"/>
          <w:lang w:eastAsia="ru-RU"/>
        </w:rPr>
        <w:softHyphen/>
        <w:t>тельное уменьшение уровня сбережений, истощение потока ин</w:t>
      </w:r>
      <w:r w:rsidRPr="00B056B0">
        <w:rPr>
          <w:rFonts w:ascii="Times New Roman" w:eastAsia="Times New Roman" w:hAnsi="Times New Roman" w:cs="Times New Roman"/>
          <w:color w:val="000000" w:themeColor="text1"/>
          <w:sz w:val="28"/>
          <w:szCs w:val="28"/>
          <w:lang w:eastAsia="ru-RU"/>
        </w:rPr>
        <w:softHyphen/>
        <w:t>вестиций, низкий показатель роста населения, постоянный рост расходов на индивидуальное потребление, гедонистические тен</w:t>
      </w:r>
      <w:r w:rsidRPr="00B056B0">
        <w:rPr>
          <w:rFonts w:ascii="Times New Roman" w:eastAsia="Times New Roman" w:hAnsi="Times New Roman" w:cs="Times New Roman"/>
          <w:color w:val="000000" w:themeColor="text1"/>
          <w:sz w:val="28"/>
          <w:szCs w:val="28"/>
          <w:lang w:eastAsia="ru-RU"/>
        </w:rPr>
        <w:softHyphen/>
        <w:t>денции в ущерб трудовой этике.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 качестве причин начавшегося, упадка Запада указывают на следующие моральные соображения: ослабление семейных связей, рост количества разводов и количества семей с единствен</w:t>
      </w:r>
      <w:r w:rsidRPr="00B056B0">
        <w:rPr>
          <w:rFonts w:ascii="Times New Roman" w:eastAsia="Times New Roman" w:hAnsi="Times New Roman" w:cs="Times New Roman"/>
          <w:color w:val="000000" w:themeColor="text1"/>
          <w:sz w:val="28"/>
          <w:szCs w:val="28"/>
          <w:lang w:eastAsia="ru-RU"/>
        </w:rPr>
        <w:softHyphen/>
        <w:t>ным родителем, ранний сексуальный опыт; отказ граждан от участия в добровольных объединениях и связанных с этим учас</w:t>
      </w:r>
      <w:r w:rsidRPr="00B056B0">
        <w:rPr>
          <w:rFonts w:ascii="Times New Roman" w:eastAsia="Times New Roman" w:hAnsi="Times New Roman" w:cs="Times New Roman"/>
          <w:color w:val="000000" w:themeColor="text1"/>
          <w:sz w:val="28"/>
          <w:szCs w:val="28"/>
          <w:lang w:eastAsia="ru-RU"/>
        </w:rPr>
        <w:softHyphen/>
        <w:t>тием обязательств; ослабление природного трудолюбия, той тру</w:t>
      </w:r>
      <w:r w:rsidRPr="00B056B0">
        <w:rPr>
          <w:rFonts w:ascii="Times New Roman" w:eastAsia="Times New Roman" w:hAnsi="Times New Roman" w:cs="Times New Roman"/>
          <w:color w:val="000000" w:themeColor="text1"/>
          <w:sz w:val="28"/>
          <w:szCs w:val="28"/>
          <w:lang w:eastAsia="ru-RU"/>
        </w:rPr>
        <w:softHyphen/>
        <w:t>довой этики, на которой строилась мощь нации; распростране</w:t>
      </w:r>
      <w:r w:rsidRPr="00B056B0">
        <w:rPr>
          <w:rFonts w:ascii="Times New Roman" w:eastAsia="Times New Roman" w:hAnsi="Times New Roman" w:cs="Times New Roman"/>
          <w:color w:val="000000" w:themeColor="text1"/>
          <w:sz w:val="28"/>
          <w:szCs w:val="28"/>
          <w:lang w:eastAsia="ru-RU"/>
        </w:rPr>
        <w:softHyphen/>
        <w:t>ние антисоциального, криминального поведения, наркомании, разгул насилия; падение авторитета образования, престижа уче</w:t>
      </w:r>
      <w:r w:rsidRPr="00B056B0">
        <w:rPr>
          <w:rFonts w:ascii="Times New Roman" w:eastAsia="Times New Roman" w:hAnsi="Times New Roman" w:cs="Times New Roman"/>
          <w:color w:val="000000" w:themeColor="text1"/>
          <w:sz w:val="28"/>
          <w:szCs w:val="28"/>
          <w:lang w:eastAsia="ru-RU"/>
        </w:rPr>
        <w:softHyphen/>
        <w:t>ных и преподавателей.</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Перестает работать прежняя схема, когда трудолюбивые им</w:t>
      </w:r>
      <w:r w:rsidRPr="00B056B0">
        <w:rPr>
          <w:rFonts w:ascii="Times New Roman" w:eastAsia="Times New Roman" w:hAnsi="Times New Roman" w:cs="Times New Roman"/>
          <w:color w:val="000000" w:themeColor="text1"/>
          <w:sz w:val="28"/>
          <w:szCs w:val="28"/>
          <w:lang w:eastAsia="ru-RU"/>
        </w:rPr>
        <w:softHyphen/>
        <w:t>мигранты стремятся к максимально быстрой ассимиляции. Об</w:t>
      </w:r>
      <w:r w:rsidRPr="00B056B0">
        <w:rPr>
          <w:rFonts w:ascii="Times New Roman" w:eastAsia="Times New Roman" w:hAnsi="Times New Roman" w:cs="Times New Roman"/>
          <w:color w:val="000000" w:themeColor="text1"/>
          <w:sz w:val="28"/>
          <w:szCs w:val="28"/>
          <w:lang w:eastAsia="ru-RU"/>
        </w:rPr>
        <w:softHyphen/>
        <w:t xml:space="preserve">щество начинает терять единство. Проповедь </w:t>
      </w:r>
      <w:proofErr w:type="spellStart"/>
      <w:r w:rsidRPr="00B056B0">
        <w:rPr>
          <w:rFonts w:ascii="Times New Roman" w:eastAsia="Times New Roman" w:hAnsi="Times New Roman" w:cs="Times New Roman"/>
          <w:color w:val="000000" w:themeColor="text1"/>
          <w:sz w:val="28"/>
          <w:szCs w:val="28"/>
          <w:lang w:eastAsia="ru-RU"/>
        </w:rPr>
        <w:t>многокультурности</w:t>
      </w:r>
      <w:proofErr w:type="spellEnd"/>
      <w:r w:rsidRPr="00B056B0">
        <w:rPr>
          <w:rFonts w:ascii="Times New Roman" w:eastAsia="Times New Roman" w:hAnsi="Times New Roman" w:cs="Times New Roman"/>
          <w:color w:val="000000" w:themeColor="text1"/>
          <w:sz w:val="28"/>
          <w:szCs w:val="28"/>
          <w:lang w:eastAsia="ru-RU"/>
        </w:rPr>
        <w:t xml:space="preserve"> попросту маскирует общественный раскол. Сторонники </w:t>
      </w:r>
      <w:proofErr w:type="spellStart"/>
      <w:r w:rsidRPr="00B056B0">
        <w:rPr>
          <w:rFonts w:ascii="Times New Roman" w:eastAsia="Times New Roman" w:hAnsi="Times New Roman" w:cs="Times New Roman"/>
          <w:color w:val="000000" w:themeColor="text1"/>
          <w:sz w:val="28"/>
          <w:szCs w:val="28"/>
          <w:lang w:eastAsia="ru-RU"/>
        </w:rPr>
        <w:t>много</w:t>
      </w:r>
      <w:r w:rsidRPr="00B056B0">
        <w:rPr>
          <w:rFonts w:ascii="Times New Roman" w:eastAsia="Times New Roman" w:hAnsi="Times New Roman" w:cs="Times New Roman"/>
          <w:color w:val="000000" w:themeColor="text1"/>
          <w:sz w:val="28"/>
          <w:szCs w:val="28"/>
          <w:lang w:eastAsia="ru-RU"/>
        </w:rPr>
        <w:softHyphen/>
        <w:t>культурности</w:t>
      </w:r>
      <w:proofErr w:type="spellEnd"/>
      <w:r w:rsidRPr="00B056B0">
        <w:rPr>
          <w:rFonts w:ascii="Times New Roman" w:eastAsia="Times New Roman" w:hAnsi="Times New Roman" w:cs="Times New Roman"/>
          <w:color w:val="000000" w:themeColor="text1"/>
          <w:sz w:val="28"/>
          <w:szCs w:val="28"/>
          <w:lang w:eastAsia="ru-RU"/>
        </w:rPr>
        <w:t xml:space="preserve">, по мнению А. </w:t>
      </w:r>
      <w:proofErr w:type="spellStart"/>
      <w:r w:rsidRPr="00B056B0">
        <w:rPr>
          <w:rFonts w:ascii="Times New Roman" w:eastAsia="Times New Roman" w:hAnsi="Times New Roman" w:cs="Times New Roman"/>
          <w:color w:val="000000" w:themeColor="text1"/>
          <w:sz w:val="28"/>
          <w:szCs w:val="28"/>
          <w:lang w:eastAsia="ru-RU"/>
        </w:rPr>
        <w:t>Шлесинджера</w:t>
      </w:r>
      <w:proofErr w:type="spellEnd"/>
      <w:r w:rsidRPr="00B056B0">
        <w:rPr>
          <w:rFonts w:ascii="Times New Roman" w:eastAsia="Times New Roman" w:hAnsi="Times New Roman" w:cs="Times New Roman"/>
          <w:color w:val="000000" w:themeColor="text1"/>
          <w:sz w:val="28"/>
          <w:szCs w:val="28"/>
          <w:lang w:eastAsia="ru-RU"/>
        </w:rPr>
        <w:t xml:space="preserve">, «являются очень часто </w:t>
      </w:r>
      <w:proofErr w:type="spellStart"/>
      <w:r w:rsidRPr="00B056B0">
        <w:rPr>
          <w:rFonts w:ascii="Times New Roman" w:eastAsia="Times New Roman" w:hAnsi="Times New Roman" w:cs="Times New Roman"/>
          <w:color w:val="000000" w:themeColor="text1"/>
          <w:sz w:val="28"/>
          <w:szCs w:val="28"/>
          <w:lang w:eastAsia="ru-RU"/>
        </w:rPr>
        <w:t>этноцентрическими</w:t>
      </w:r>
      <w:proofErr w:type="spellEnd"/>
      <w:r w:rsidRPr="00B056B0">
        <w:rPr>
          <w:rFonts w:ascii="Times New Roman" w:eastAsia="Times New Roman" w:hAnsi="Times New Roman" w:cs="Times New Roman"/>
          <w:color w:val="000000" w:themeColor="text1"/>
          <w:sz w:val="28"/>
          <w:szCs w:val="28"/>
          <w:lang w:eastAsia="ru-RU"/>
        </w:rPr>
        <w:t xml:space="preserve"> сепаратистами, которые в западном наследии не видят н</w:t>
      </w:r>
      <w:r w:rsidR="00F704B3" w:rsidRPr="00B056B0">
        <w:rPr>
          <w:rFonts w:ascii="Times New Roman" w:eastAsia="Times New Roman" w:hAnsi="Times New Roman" w:cs="Times New Roman"/>
          <w:color w:val="000000" w:themeColor="text1"/>
          <w:sz w:val="28"/>
          <w:szCs w:val="28"/>
          <w:lang w:eastAsia="ru-RU"/>
        </w:rPr>
        <w:t>ичего, кроме преступлений»</w:t>
      </w:r>
      <w:r w:rsidRPr="00B056B0">
        <w:rPr>
          <w:rFonts w:ascii="Times New Roman" w:eastAsia="Times New Roman" w:hAnsi="Times New Roman" w:cs="Times New Roman"/>
          <w:color w:val="000000" w:themeColor="text1"/>
          <w:sz w:val="28"/>
          <w:szCs w:val="28"/>
          <w:lang w:eastAsia="ru-RU"/>
        </w:rPr>
        <w:t>.</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Третья опасность для Запада — упорно верить в свою всемирную универсальность и навязывать эту веру по всем направлениям. Западная цивили</w:t>
      </w:r>
      <w:r w:rsidRPr="00B056B0">
        <w:rPr>
          <w:rFonts w:ascii="Times New Roman" w:eastAsia="Times New Roman" w:hAnsi="Times New Roman" w:cs="Times New Roman"/>
          <w:color w:val="000000" w:themeColor="text1"/>
          <w:sz w:val="28"/>
          <w:szCs w:val="28"/>
          <w:lang w:eastAsia="ru-RU"/>
        </w:rPr>
        <w:softHyphen/>
        <w:t>зация, повторим еще раз, ценна и сильна не тем, что она универсальна, а тем, что она уникальна.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Латиноамериканская цивилизация</w:t>
      </w:r>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 явно отошед</w:t>
      </w:r>
      <w:r w:rsidRPr="00B056B0">
        <w:rPr>
          <w:rFonts w:ascii="Times New Roman" w:eastAsia="Times New Roman" w:hAnsi="Times New Roman" w:cs="Times New Roman"/>
          <w:color w:val="000000" w:themeColor="text1"/>
          <w:sz w:val="28"/>
          <w:szCs w:val="28"/>
          <w:lang w:eastAsia="ru-RU"/>
        </w:rPr>
        <w:softHyphen/>
        <w:t>шая от Запада и ныне самостоятельная ветвь с хрупкими демо</w:t>
      </w:r>
      <w:r w:rsidRPr="00B056B0">
        <w:rPr>
          <w:rFonts w:ascii="Times New Roman" w:eastAsia="Times New Roman" w:hAnsi="Times New Roman" w:cs="Times New Roman"/>
          <w:color w:val="000000" w:themeColor="text1"/>
          <w:sz w:val="28"/>
          <w:szCs w:val="28"/>
          <w:lang w:eastAsia="ru-RU"/>
        </w:rPr>
        <w:softHyphen/>
        <w:t>кратическими традициями, с корпоративной мистической куль</w:t>
      </w:r>
      <w:r w:rsidRPr="00B056B0">
        <w:rPr>
          <w:rFonts w:ascii="Times New Roman" w:eastAsia="Times New Roman" w:hAnsi="Times New Roman" w:cs="Times New Roman"/>
          <w:color w:val="000000" w:themeColor="text1"/>
          <w:sz w:val="28"/>
          <w:szCs w:val="28"/>
          <w:lang w:eastAsia="ru-RU"/>
        </w:rPr>
        <w:softHyphen/>
        <w:t>турой. Лидер — Бразилия — активно осуществляет охрану своей индустрии от импорта. Складывается впечатление, что эта цивилизация смирилась с ролью своеобразного «подвала» Запада.</w:t>
      </w:r>
      <w:r w:rsidR="00F704B3" w:rsidRPr="00B056B0">
        <w:rPr>
          <w:rStyle w:val="ab"/>
          <w:rFonts w:ascii="Times New Roman" w:eastAsia="Times New Roman" w:hAnsi="Times New Roman" w:cs="Times New Roman"/>
          <w:color w:val="000000" w:themeColor="text1"/>
          <w:sz w:val="28"/>
          <w:szCs w:val="28"/>
          <w:lang w:eastAsia="ru-RU"/>
        </w:rPr>
        <w:footnoteReference w:id="12"/>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Восточноевропейская цивилизация</w:t>
      </w:r>
      <w:proofErr w:type="gramStart"/>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 xml:space="preserve"> происходящая от византийской (где Россия мечется в поисках своего места), после </w:t>
      </w:r>
      <w:r w:rsidRPr="00B056B0">
        <w:rPr>
          <w:rFonts w:ascii="Times New Roman" w:eastAsia="Times New Roman" w:hAnsi="Times New Roman" w:cs="Times New Roman"/>
          <w:color w:val="000000" w:themeColor="text1"/>
          <w:sz w:val="28"/>
          <w:szCs w:val="28"/>
          <w:lang w:eastAsia="ru-RU"/>
        </w:rPr>
        <w:lastRenderedPageBreak/>
        <w:t xml:space="preserve">крушения коммунизма достаточно быстро обнаружила, что коммунизм не был единственной преградой на ее пути в направлении Запада. </w:t>
      </w:r>
      <w:proofErr w:type="gramStart"/>
      <w:r w:rsidRPr="00B056B0">
        <w:rPr>
          <w:rFonts w:ascii="Times New Roman" w:eastAsia="Times New Roman" w:hAnsi="Times New Roman" w:cs="Times New Roman"/>
          <w:color w:val="000000" w:themeColor="text1"/>
          <w:sz w:val="28"/>
          <w:szCs w:val="28"/>
          <w:lang w:eastAsia="ru-RU"/>
        </w:rPr>
        <w:t>Православие, коллективизм, иная трудовая этика, отсутствие организации, иной исторический опыт, отлич</w:t>
      </w:r>
      <w:r w:rsidRPr="00B056B0">
        <w:rPr>
          <w:rFonts w:ascii="Times New Roman" w:eastAsia="Times New Roman" w:hAnsi="Times New Roman" w:cs="Times New Roman"/>
          <w:color w:val="000000" w:themeColor="text1"/>
          <w:sz w:val="28"/>
          <w:szCs w:val="28"/>
          <w:lang w:eastAsia="ru-RU"/>
        </w:rPr>
        <w:softHyphen/>
        <w:t>ный от западного менталитет, различие взглядов элиты и народ</w:t>
      </w:r>
      <w:r w:rsidRPr="00B056B0">
        <w:rPr>
          <w:rFonts w:ascii="Times New Roman" w:eastAsia="Times New Roman" w:hAnsi="Times New Roman" w:cs="Times New Roman"/>
          <w:color w:val="000000" w:themeColor="text1"/>
          <w:sz w:val="28"/>
          <w:szCs w:val="28"/>
          <w:lang w:eastAsia="ru-RU"/>
        </w:rPr>
        <w:softHyphen/>
        <w:t>ных масс — это и многое другое препятствует построению рационального капитализма в нерациональном обществе, форми</w:t>
      </w:r>
      <w:r w:rsidRPr="00B056B0">
        <w:rPr>
          <w:rFonts w:ascii="Times New Roman" w:eastAsia="Times New Roman" w:hAnsi="Times New Roman" w:cs="Times New Roman"/>
          <w:color w:val="000000" w:themeColor="text1"/>
          <w:sz w:val="28"/>
          <w:szCs w:val="28"/>
          <w:lang w:eastAsia="ru-RU"/>
        </w:rPr>
        <w:softHyphen/>
        <w:t>рованию свободного рынка в атмосфере вакуума власти и созда</w:t>
      </w:r>
      <w:r w:rsidRPr="00B056B0">
        <w:rPr>
          <w:rFonts w:ascii="Times New Roman" w:eastAsia="Times New Roman" w:hAnsi="Times New Roman" w:cs="Times New Roman"/>
          <w:color w:val="000000" w:themeColor="text1"/>
          <w:sz w:val="28"/>
          <w:szCs w:val="28"/>
          <w:lang w:eastAsia="ru-RU"/>
        </w:rPr>
        <w:softHyphen/>
        <w:t>нию очага трудолюбия в условиях отторжения конкурентной этики.</w:t>
      </w:r>
      <w:proofErr w:type="gramEnd"/>
      <w:r w:rsidRPr="00B056B0">
        <w:rPr>
          <w:rFonts w:ascii="Times New Roman" w:eastAsia="Times New Roman" w:hAnsi="Times New Roman" w:cs="Times New Roman"/>
          <w:color w:val="000000" w:themeColor="text1"/>
          <w:sz w:val="28"/>
          <w:szCs w:val="28"/>
          <w:lang w:eastAsia="ru-RU"/>
        </w:rPr>
        <w:t xml:space="preserve"> Сейчас государства восточноевропейского цивилизационного кода ищут пути выживания, ощущая цивилизационную общность судеб.</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Исламская цивилизация</w:t>
      </w:r>
      <w:proofErr w:type="gramStart"/>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 xml:space="preserve"> родившаяся в VII в. на аравий</w:t>
      </w:r>
      <w:r w:rsidRPr="00B056B0">
        <w:rPr>
          <w:rFonts w:ascii="Times New Roman" w:eastAsia="Times New Roman" w:hAnsi="Times New Roman" w:cs="Times New Roman"/>
          <w:color w:val="000000" w:themeColor="text1"/>
          <w:sz w:val="28"/>
          <w:szCs w:val="28"/>
          <w:lang w:eastAsia="ru-RU"/>
        </w:rPr>
        <w:softHyphen/>
        <w:t>ских торговых путях, охватила огромный регион мира — от Атлантики до Юго-Восточной Азии. Здесь достаточно легко вы</w:t>
      </w:r>
      <w:r w:rsidRPr="00B056B0">
        <w:rPr>
          <w:rFonts w:ascii="Times New Roman" w:eastAsia="Times New Roman" w:hAnsi="Times New Roman" w:cs="Times New Roman"/>
          <w:color w:val="000000" w:themeColor="text1"/>
          <w:sz w:val="28"/>
          <w:szCs w:val="28"/>
          <w:lang w:eastAsia="ru-RU"/>
        </w:rPr>
        <w:softHyphen/>
        <w:t>являются турецкая, арабская, малайская культуры, но присутст</w:t>
      </w:r>
      <w:r w:rsidRPr="00B056B0">
        <w:rPr>
          <w:rFonts w:ascii="Times New Roman" w:eastAsia="Times New Roman" w:hAnsi="Times New Roman" w:cs="Times New Roman"/>
          <w:color w:val="000000" w:themeColor="text1"/>
          <w:sz w:val="28"/>
          <w:szCs w:val="28"/>
          <w:lang w:eastAsia="ru-RU"/>
        </w:rPr>
        <w:softHyphen/>
        <w:t>вует и объединяющий стержень. Армии мусульманских стран насчитывают 20% воен</w:t>
      </w:r>
      <w:r w:rsidRPr="00B056B0">
        <w:rPr>
          <w:rFonts w:ascii="Times New Roman" w:eastAsia="Times New Roman" w:hAnsi="Times New Roman" w:cs="Times New Roman"/>
          <w:color w:val="000000" w:themeColor="text1"/>
          <w:sz w:val="28"/>
          <w:szCs w:val="28"/>
          <w:lang w:eastAsia="ru-RU"/>
        </w:rPr>
        <w:softHyphen/>
        <w:t>нослужащих мира.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Индуистская цивилизация,</w:t>
      </w:r>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возникшая не менее 4 тыс. лет назад, обратилась к собственному фундаментализму в ходе кровавых столкновений с мусульманами. Буквально на наших глазах Дели — столица едва ли не космополитического Индий</w:t>
      </w:r>
      <w:r w:rsidRPr="00B056B0">
        <w:rPr>
          <w:rFonts w:ascii="Times New Roman" w:eastAsia="Times New Roman" w:hAnsi="Times New Roman" w:cs="Times New Roman"/>
          <w:color w:val="000000" w:themeColor="text1"/>
          <w:sz w:val="28"/>
          <w:szCs w:val="28"/>
          <w:lang w:eastAsia="ru-RU"/>
        </w:rPr>
        <w:softHyphen/>
        <w:t>ского национального конгресса — превращается в воинственный лагерь индуизма, готовый противостоять буддизму на юге и вос</w:t>
      </w:r>
      <w:r w:rsidRPr="00B056B0">
        <w:rPr>
          <w:rFonts w:ascii="Times New Roman" w:eastAsia="Times New Roman" w:hAnsi="Times New Roman" w:cs="Times New Roman"/>
          <w:color w:val="000000" w:themeColor="text1"/>
          <w:sz w:val="28"/>
          <w:szCs w:val="28"/>
          <w:lang w:eastAsia="ru-RU"/>
        </w:rPr>
        <w:softHyphen/>
        <w:t>токе, исламу — на севере и западе. При этом ни отсутствие единого языка, ни разница в экономическом развитии регионов Индии не раздробили страну, поскольку сохранению единства способствовали цивилизационные факторы — религия, народные традиции, общая история. Индуизм оказался «более чем религия или социальная система, он стал подлинной основ</w:t>
      </w:r>
      <w:r w:rsidR="00F704B3" w:rsidRPr="00B056B0">
        <w:rPr>
          <w:rFonts w:ascii="Times New Roman" w:eastAsia="Times New Roman" w:hAnsi="Times New Roman" w:cs="Times New Roman"/>
          <w:color w:val="000000" w:themeColor="text1"/>
          <w:sz w:val="28"/>
          <w:szCs w:val="28"/>
          <w:lang w:eastAsia="ru-RU"/>
        </w:rPr>
        <w:t>ой индийской цивилизации»</w:t>
      </w:r>
      <w:r w:rsidRPr="00B056B0">
        <w:rPr>
          <w:rFonts w:ascii="Times New Roman" w:eastAsia="Times New Roman" w:hAnsi="Times New Roman" w:cs="Times New Roman"/>
          <w:color w:val="000000" w:themeColor="text1"/>
          <w:sz w:val="28"/>
          <w:szCs w:val="28"/>
          <w:lang w:eastAsia="ru-RU"/>
        </w:rPr>
        <w:t>, и впереди у Индии открываются весьма радуж</w:t>
      </w:r>
      <w:r w:rsidRPr="00B056B0">
        <w:rPr>
          <w:rFonts w:ascii="Times New Roman" w:eastAsia="Times New Roman" w:hAnsi="Times New Roman" w:cs="Times New Roman"/>
          <w:color w:val="000000" w:themeColor="text1"/>
          <w:sz w:val="28"/>
          <w:szCs w:val="28"/>
          <w:lang w:eastAsia="ru-RU"/>
        </w:rPr>
        <w:softHyphen/>
        <w:t>ные перспективы.</w:t>
      </w:r>
      <w:r w:rsidR="00F704B3" w:rsidRPr="00B056B0">
        <w:rPr>
          <w:rStyle w:val="ab"/>
          <w:rFonts w:ascii="Times New Roman" w:eastAsia="Times New Roman" w:hAnsi="Times New Roman" w:cs="Times New Roman"/>
          <w:color w:val="000000" w:themeColor="text1"/>
          <w:sz w:val="28"/>
          <w:szCs w:val="28"/>
          <w:lang w:eastAsia="ru-RU"/>
        </w:rPr>
        <w:footnoteReference w:id="13"/>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proofErr w:type="gramStart"/>
      <w:r w:rsidRPr="00B056B0">
        <w:rPr>
          <w:rFonts w:ascii="Times New Roman" w:eastAsia="Times New Roman" w:hAnsi="Times New Roman" w:cs="Times New Roman"/>
          <w:b/>
          <w:bCs/>
          <w:iCs/>
          <w:color w:val="000000" w:themeColor="text1"/>
          <w:sz w:val="28"/>
          <w:szCs w:val="28"/>
          <w:lang w:eastAsia="ru-RU"/>
        </w:rPr>
        <w:t>Конфуцианская цивилизация</w:t>
      </w:r>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континентального Китая, китайских общин в соседних странах, а также родственные культуры Кореи и Вьетнама именно в наши дни вопреки комму</w:t>
      </w:r>
      <w:r w:rsidRPr="00B056B0">
        <w:rPr>
          <w:rFonts w:ascii="Times New Roman" w:eastAsia="Times New Roman" w:hAnsi="Times New Roman" w:cs="Times New Roman"/>
          <w:color w:val="000000" w:themeColor="text1"/>
          <w:sz w:val="28"/>
          <w:szCs w:val="28"/>
          <w:lang w:eastAsia="ru-RU"/>
        </w:rPr>
        <w:softHyphen/>
        <w:t>низму и капитализму обнаружили потенциал сближения, груп</w:t>
      </w:r>
      <w:r w:rsidRPr="00B056B0">
        <w:rPr>
          <w:rFonts w:ascii="Times New Roman" w:eastAsia="Times New Roman" w:hAnsi="Times New Roman" w:cs="Times New Roman"/>
          <w:color w:val="000000" w:themeColor="text1"/>
          <w:sz w:val="28"/>
          <w:szCs w:val="28"/>
          <w:lang w:eastAsia="ru-RU"/>
        </w:rPr>
        <w:softHyphen/>
        <w:t xml:space="preserve">пирования в зоне Восточной Азии на основе конфуцианской этики — трудолюбия, почитания властей и старших, стоического восприятия жизни, т.е. так же, как и в остальном мире, — на основе </w:t>
      </w:r>
      <w:proofErr w:type="spellStart"/>
      <w:r w:rsidRPr="00B056B0">
        <w:rPr>
          <w:rFonts w:ascii="Times New Roman" w:eastAsia="Times New Roman" w:hAnsi="Times New Roman" w:cs="Times New Roman"/>
          <w:color w:val="000000" w:themeColor="text1"/>
          <w:sz w:val="28"/>
          <w:szCs w:val="28"/>
          <w:lang w:eastAsia="ru-RU"/>
        </w:rPr>
        <w:t>фундаменталистской</w:t>
      </w:r>
      <w:proofErr w:type="spellEnd"/>
      <w:r w:rsidRPr="00B056B0">
        <w:rPr>
          <w:rFonts w:ascii="Times New Roman" w:eastAsia="Times New Roman" w:hAnsi="Times New Roman" w:cs="Times New Roman"/>
          <w:color w:val="000000" w:themeColor="text1"/>
          <w:sz w:val="28"/>
          <w:szCs w:val="28"/>
          <w:lang w:eastAsia="ru-RU"/>
        </w:rPr>
        <w:t xml:space="preserve"> тяги.</w:t>
      </w:r>
      <w:proofErr w:type="gramEnd"/>
      <w:r w:rsidRPr="00B056B0">
        <w:rPr>
          <w:rFonts w:ascii="Times New Roman" w:eastAsia="Times New Roman" w:hAnsi="Times New Roman" w:cs="Times New Roman"/>
          <w:color w:val="000000" w:themeColor="text1"/>
          <w:sz w:val="28"/>
          <w:szCs w:val="28"/>
          <w:lang w:eastAsia="ru-RU"/>
        </w:rPr>
        <w:t xml:space="preserve"> Поразительно, что здесь отсут</w:t>
      </w:r>
      <w:r w:rsidRPr="00B056B0">
        <w:rPr>
          <w:rFonts w:ascii="Times New Roman" w:eastAsia="Times New Roman" w:hAnsi="Times New Roman" w:cs="Times New Roman"/>
          <w:color w:val="000000" w:themeColor="text1"/>
          <w:sz w:val="28"/>
          <w:szCs w:val="28"/>
          <w:lang w:eastAsia="ru-RU"/>
        </w:rPr>
        <w:softHyphen/>
        <w:t>ствуют внутренние конфликты (при очевидном социальном не</w:t>
      </w:r>
      <w:r w:rsidRPr="00B056B0">
        <w:rPr>
          <w:rFonts w:ascii="Times New Roman" w:eastAsia="Times New Roman" w:hAnsi="Times New Roman" w:cs="Times New Roman"/>
          <w:color w:val="000000" w:themeColor="text1"/>
          <w:sz w:val="28"/>
          <w:szCs w:val="28"/>
          <w:lang w:eastAsia="ru-RU"/>
        </w:rPr>
        <w:softHyphen/>
        <w:t>равенстве). У региона есть богатые интеграционные возможнос</w:t>
      </w:r>
      <w:r w:rsidRPr="00B056B0">
        <w:rPr>
          <w:rFonts w:ascii="Times New Roman" w:eastAsia="Times New Roman" w:hAnsi="Times New Roman" w:cs="Times New Roman"/>
          <w:color w:val="000000" w:themeColor="text1"/>
          <w:sz w:val="28"/>
          <w:szCs w:val="28"/>
          <w:lang w:eastAsia="ru-RU"/>
        </w:rPr>
        <w:softHyphen/>
        <w:t xml:space="preserve">ти, которые он реализует, объединяя новейшие технологии и </w:t>
      </w:r>
      <w:proofErr w:type="spellStart"/>
      <w:r w:rsidRPr="00B056B0">
        <w:rPr>
          <w:rFonts w:ascii="Times New Roman" w:eastAsia="Times New Roman" w:hAnsi="Times New Roman" w:cs="Times New Roman"/>
          <w:color w:val="000000" w:themeColor="text1"/>
          <w:sz w:val="28"/>
          <w:szCs w:val="28"/>
          <w:lang w:eastAsia="ru-RU"/>
        </w:rPr>
        <w:t>трациционный</w:t>
      </w:r>
      <w:proofErr w:type="spellEnd"/>
      <w:r w:rsidRPr="00B056B0">
        <w:rPr>
          <w:rFonts w:ascii="Times New Roman" w:eastAsia="Times New Roman" w:hAnsi="Times New Roman" w:cs="Times New Roman"/>
          <w:color w:val="000000" w:themeColor="text1"/>
          <w:sz w:val="28"/>
          <w:szCs w:val="28"/>
          <w:lang w:eastAsia="ru-RU"/>
        </w:rPr>
        <w:t xml:space="preserve"> </w:t>
      </w:r>
      <w:r w:rsidRPr="00B056B0">
        <w:rPr>
          <w:rFonts w:ascii="Times New Roman" w:eastAsia="Times New Roman" w:hAnsi="Times New Roman" w:cs="Times New Roman"/>
          <w:color w:val="000000" w:themeColor="text1"/>
          <w:sz w:val="28"/>
          <w:szCs w:val="28"/>
          <w:lang w:eastAsia="ru-RU"/>
        </w:rPr>
        <w:lastRenderedPageBreak/>
        <w:t>стоический характер населения, исключительный рост самосознания, отвергающего комплекс неполноценности. В 1993 г. сово</w:t>
      </w:r>
      <w:r w:rsidRPr="00B056B0">
        <w:rPr>
          <w:rFonts w:ascii="Times New Roman" w:eastAsia="Times New Roman" w:hAnsi="Times New Roman" w:cs="Times New Roman"/>
          <w:color w:val="000000" w:themeColor="text1"/>
          <w:sz w:val="28"/>
          <w:szCs w:val="28"/>
          <w:lang w:eastAsia="ru-RU"/>
        </w:rPr>
        <w:softHyphen/>
        <w:t>купная армия этой цивилизации уже была первой в мире по численности: 25,7 %.</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iCs/>
          <w:color w:val="000000" w:themeColor="text1"/>
          <w:sz w:val="28"/>
          <w:szCs w:val="28"/>
          <w:lang w:eastAsia="ru-RU"/>
        </w:rPr>
        <w:t>Японская цивилизация,</w:t>
      </w:r>
      <w:r w:rsidRPr="00B056B0">
        <w:rPr>
          <w:rFonts w:ascii="Times New Roman" w:eastAsia="Times New Roman" w:hAnsi="Times New Roman" w:cs="Times New Roman"/>
          <w:b/>
          <w:bCs/>
          <w:color w:val="000000" w:themeColor="text1"/>
          <w:sz w:val="28"/>
          <w:szCs w:val="28"/>
          <w:lang w:eastAsia="ru-RU"/>
        </w:rPr>
        <w:t> </w:t>
      </w:r>
      <w:r w:rsidRPr="00B056B0">
        <w:rPr>
          <w:rFonts w:ascii="Times New Roman" w:eastAsia="Times New Roman" w:hAnsi="Times New Roman" w:cs="Times New Roman"/>
          <w:color w:val="000000" w:themeColor="text1"/>
          <w:sz w:val="28"/>
          <w:szCs w:val="28"/>
          <w:lang w:eastAsia="ru-RU"/>
        </w:rPr>
        <w:t>хотя и отпочковалась от китай</w:t>
      </w:r>
      <w:r w:rsidRPr="00B056B0">
        <w:rPr>
          <w:rFonts w:ascii="Times New Roman" w:eastAsia="Times New Roman" w:hAnsi="Times New Roman" w:cs="Times New Roman"/>
          <w:color w:val="000000" w:themeColor="text1"/>
          <w:sz w:val="28"/>
          <w:szCs w:val="28"/>
          <w:lang w:eastAsia="ru-RU"/>
        </w:rPr>
        <w:softHyphen/>
        <w:t>ской в первые столетия новой эры, обрела не</w:t>
      </w:r>
      <w:r w:rsidR="00B056B0" w:rsidRPr="00B056B0">
        <w:rPr>
          <w:rFonts w:ascii="Times New Roman" w:eastAsia="Times New Roman" w:hAnsi="Times New Roman" w:cs="Times New Roman"/>
          <w:color w:val="000000" w:themeColor="text1"/>
          <w:sz w:val="28"/>
          <w:szCs w:val="28"/>
          <w:lang w:eastAsia="ru-RU"/>
        </w:rPr>
        <w:t xml:space="preserve"> </w:t>
      </w:r>
      <w:r w:rsidRPr="00B056B0">
        <w:rPr>
          <w:rFonts w:ascii="Times New Roman" w:eastAsia="Times New Roman" w:hAnsi="Times New Roman" w:cs="Times New Roman"/>
          <w:color w:val="000000" w:themeColor="text1"/>
          <w:sz w:val="28"/>
          <w:szCs w:val="28"/>
          <w:lang w:eastAsia="ru-RU"/>
        </w:rPr>
        <w:t>имитируемые своеобразные черты, о которых сказано и написано более чем достаточно. Ныне на Японию приходится 2,2% населения мира, а к 2025г. – примерно 1,5%, тогда как в 1992г. доля Японии в мировом промышленном производстве составила 8%.</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 xml:space="preserve">Итак, мир, ещё 5 </w:t>
      </w:r>
      <w:proofErr w:type="gramStart"/>
      <w:r w:rsidRPr="00B056B0">
        <w:rPr>
          <w:rFonts w:ascii="Times New Roman" w:eastAsia="Times New Roman" w:hAnsi="Times New Roman" w:cs="Times New Roman"/>
          <w:color w:val="000000" w:themeColor="text1"/>
          <w:sz w:val="28"/>
          <w:szCs w:val="28"/>
          <w:lang w:eastAsia="ru-RU"/>
        </w:rPr>
        <w:t>лет</w:t>
      </w:r>
      <w:proofErr w:type="gramEnd"/>
      <w:r w:rsidRPr="00B056B0">
        <w:rPr>
          <w:rFonts w:ascii="Times New Roman" w:eastAsia="Times New Roman" w:hAnsi="Times New Roman" w:cs="Times New Roman"/>
          <w:color w:val="000000" w:themeColor="text1"/>
          <w:sz w:val="28"/>
          <w:szCs w:val="28"/>
          <w:lang w:eastAsia="ru-RU"/>
        </w:rPr>
        <w:t xml:space="preserve"> назад делившийся на первый, второй и третий, принял новую внутреннюю конфигурацию – семь цивилизационных комплексов, сложившиеся за многие столетия до возникновения социальных идеологий и переживших их.</w:t>
      </w:r>
    </w:p>
    <w:p w:rsidR="003A3E13" w:rsidRPr="00B056B0" w:rsidRDefault="003A3E1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Pr="00B056B0"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F704B3" w:rsidRDefault="00F704B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B056B0" w:rsidRDefault="00B056B0"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B056B0" w:rsidRDefault="00B056B0"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B056B0" w:rsidRDefault="00B056B0"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B056B0" w:rsidRDefault="00B056B0"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B056B0" w:rsidRPr="00B056B0" w:rsidRDefault="00B056B0" w:rsidP="002A3194">
      <w:pPr>
        <w:spacing w:after="0"/>
        <w:ind w:firstLine="709"/>
        <w:jc w:val="both"/>
        <w:rPr>
          <w:rFonts w:ascii="Times New Roman" w:eastAsia="Times New Roman" w:hAnsi="Times New Roman" w:cs="Times New Roman"/>
          <w:b/>
          <w:bCs/>
          <w:color w:val="000000" w:themeColor="text1"/>
          <w:sz w:val="28"/>
          <w:szCs w:val="28"/>
          <w:lang w:eastAsia="ru-RU"/>
        </w:rPr>
      </w:pPr>
      <w:bookmarkStart w:id="0" w:name="_GoBack"/>
      <w:bookmarkEnd w:id="0"/>
    </w:p>
    <w:p w:rsidR="003A3E13" w:rsidRPr="00B056B0" w:rsidRDefault="003A3E13" w:rsidP="002A3194">
      <w:pPr>
        <w:spacing w:after="0"/>
        <w:ind w:firstLine="709"/>
        <w:jc w:val="both"/>
        <w:rPr>
          <w:rFonts w:ascii="Times New Roman" w:eastAsia="Times New Roman" w:hAnsi="Times New Roman" w:cs="Times New Roman"/>
          <w:b/>
          <w:bCs/>
          <w:color w:val="000000" w:themeColor="text1"/>
          <w:sz w:val="28"/>
          <w:szCs w:val="28"/>
          <w:lang w:eastAsia="ru-RU"/>
        </w:rPr>
      </w:pPr>
    </w:p>
    <w:p w:rsidR="002A3194" w:rsidRPr="00B056B0" w:rsidRDefault="002A3194" w:rsidP="003A3E13">
      <w:pPr>
        <w:spacing w:after="0"/>
        <w:ind w:firstLine="708"/>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lastRenderedPageBreak/>
        <w:t xml:space="preserve"> Заключение</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color w:val="000000" w:themeColor="text1"/>
          <w:sz w:val="28"/>
          <w:szCs w:val="28"/>
          <w:lang w:eastAsia="ru-RU"/>
        </w:rPr>
        <w:t>В гуманитарных науках нет единого устоявшегося мнения о том, сколько цивилизаций возникло на протяжении истории человечества. Различные цивилизации, кроме общих признаков, обладают особенностями, важными для их существования. И духовная, и материальная культура различных цивилизаций могут сильно различаться между собой. Цивилизация не обязательно совпадает с границами одного государства, не обязательно совпадает с существованием одного определённого народа.</w:t>
      </w: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iCs/>
          <w:color w:val="000000" w:themeColor="text1"/>
          <w:sz w:val="28"/>
          <w:szCs w:val="28"/>
          <w:lang w:eastAsia="ru-RU"/>
        </w:rPr>
        <w:t xml:space="preserve">Цивилизация – </w:t>
      </w:r>
      <w:proofErr w:type="gramStart"/>
      <w:r w:rsidRPr="00B056B0">
        <w:rPr>
          <w:rFonts w:ascii="Times New Roman" w:eastAsia="Times New Roman" w:hAnsi="Times New Roman" w:cs="Times New Roman"/>
          <w:iCs/>
          <w:color w:val="000000" w:themeColor="text1"/>
          <w:sz w:val="28"/>
          <w:szCs w:val="28"/>
          <w:lang w:eastAsia="ru-RU"/>
        </w:rPr>
        <w:t>это</w:t>
      </w:r>
      <w:proofErr w:type="gramEnd"/>
      <w:r w:rsidRPr="00B056B0">
        <w:rPr>
          <w:rFonts w:ascii="Times New Roman" w:eastAsia="Times New Roman" w:hAnsi="Times New Roman" w:cs="Times New Roman"/>
          <w:iCs/>
          <w:color w:val="000000" w:themeColor="text1"/>
          <w:sz w:val="28"/>
          <w:szCs w:val="28"/>
          <w:lang w:eastAsia="ru-RU"/>
        </w:rPr>
        <w:t xml:space="preserve"> прежде всего достижение культуры. А культура способна переживать государства и династии. </w:t>
      </w:r>
      <w:r w:rsidRPr="00B056B0">
        <w:rPr>
          <w:rFonts w:ascii="Times New Roman" w:eastAsia="Times New Roman" w:hAnsi="Times New Roman" w:cs="Times New Roman"/>
          <w:color w:val="000000" w:themeColor="text1"/>
          <w:sz w:val="28"/>
          <w:szCs w:val="28"/>
          <w:lang w:eastAsia="ru-RU"/>
        </w:rPr>
        <w:t xml:space="preserve">Иногда к одной цивилизации относят разные государства сменявшие друг друга на протяжении тысячелетий, как это происходило в случае с цивилизациями Передней Азии. Цивилизация может </w:t>
      </w:r>
      <w:proofErr w:type="gramStart"/>
      <w:r w:rsidRPr="00B056B0">
        <w:rPr>
          <w:rFonts w:ascii="Times New Roman" w:eastAsia="Times New Roman" w:hAnsi="Times New Roman" w:cs="Times New Roman"/>
          <w:color w:val="000000" w:themeColor="text1"/>
          <w:sz w:val="28"/>
          <w:szCs w:val="28"/>
          <w:lang w:eastAsia="ru-RU"/>
        </w:rPr>
        <w:t>распространятся</w:t>
      </w:r>
      <w:proofErr w:type="gramEnd"/>
      <w:r w:rsidRPr="00B056B0">
        <w:rPr>
          <w:rFonts w:ascii="Times New Roman" w:eastAsia="Times New Roman" w:hAnsi="Times New Roman" w:cs="Times New Roman"/>
          <w:color w:val="000000" w:themeColor="text1"/>
          <w:sz w:val="28"/>
          <w:szCs w:val="28"/>
          <w:lang w:eastAsia="ru-RU"/>
        </w:rPr>
        <w:t xml:space="preserve"> захватывая всё новые и новые народы и государства. Цивилизация, как </w:t>
      </w:r>
      <w:proofErr w:type="gramStart"/>
      <w:r w:rsidRPr="00B056B0">
        <w:rPr>
          <w:rFonts w:ascii="Times New Roman" w:eastAsia="Times New Roman" w:hAnsi="Times New Roman" w:cs="Times New Roman"/>
          <w:color w:val="000000" w:themeColor="text1"/>
          <w:sz w:val="28"/>
          <w:szCs w:val="28"/>
          <w:lang w:eastAsia="ru-RU"/>
        </w:rPr>
        <w:t>определённое</w:t>
      </w:r>
      <w:proofErr w:type="gramEnd"/>
      <w:r w:rsidRPr="00B056B0">
        <w:rPr>
          <w:rFonts w:ascii="Times New Roman" w:eastAsia="Times New Roman" w:hAnsi="Times New Roman" w:cs="Times New Roman"/>
          <w:color w:val="000000" w:themeColor="text1"/>
          <w:sz w:val="28"/>
          <w:szCs w:val="28"/>
          <w:lang w:eastAsia="ru-RU"/>
        </w:rPr>
        <w:t xml:space="preserve"> общества с определенной системой элементов культуры может исчезнуть, передав свои достижения культуры другим цивилизациям. Иногда две цивилизации, различные с точки зрения одних исследователей, объединяются в одну единую цивилизацию (например, в греко-римскую цивилизацию). Цивилизации могут существовать параллельно, одновременно, и могут возникать одна за другой. Но в любом случае, история цивилизаций – это история культуры. Изучение цивилизации – это изучение ее культуры.</w:t>
      </w: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F704B3">
      <w:pPr>
        <w:spacing w:after="0"/>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3A3E13" w:rsidRPr="00B056B0" w:rsidRDefault="003A3E13" w:rsidP="002A3194">
      <w:pPr>
        <w:spacing w:after="0"/>
        <w:ind w:firstLine="709"/>
        <w:jc w:val="both"/>
        <w:rPr>
          <w:rFonts w:ascii="Times New Roman" w:eastAsia="Times New Roman" w:hAnsi="Times New Roman" w:cs="Times New Roman"/>
          <w:color w:val="000000" w:themeColor="text1"/>
          <w:sz w:val="28"/>
          <w:szCs w:val="28"/>
          <w:lang w:eastAsia="ru-RU"/>
        </w:rPr>
      </w:pPr>
    </w:p>
    <w:p w:rsidR="002A3194" w:rsidRPr="00B056B0" w:rsidRDefault="002A3194" w:rsidP="002A3194">
      <w:pPr>
        <w:spacing w:after="0"/>
        <w:ind w:firstLine="709"/>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
          <w:bCs/>
          <w:color w:val="000000" w:themeColor="text1"/>
          <w:sz w:val="28"/>
          <w:szCs w:val="28"/>
          <w:lang w:eastAsia="ru-RU"/>
        </w:rPr>
        <w:lastRenderedPageBreak/>
        <w:t xml:space="preserve"> Список использованной литературы</w:t>
      </w:r>
    </w:p>
    <w:p w:rsidR="00F704B3" w:rsidRPr="00B056B0" w:rsidRDefault="00F704B3" w:rsidP="00F704B3">
      <w:pPr>
        <w:spacing w:after="0"/>
        <w:jc w:val="both"/>
        <w:rPr>
          <w:rFonts w:ascii="Times New Roman" w:hAnsi="Times New Roman" w:cs="Times New Roman"/>
          <w:color w:val="000000" w:themeColor="text1"/>
          <w:sz w:val="28"/>
          <w:szCs w:val="28"/>
        </w:rPr>
      </w:pPr>
    </w:p>
    <w:p w:rsidR="00F704B3" w:rsidRPr="00B056B0" w:rsidRDefault="00F704B3" w:rsidP="00F704B3">
      <w:pPr>
        <w:widowControl w:val="0"/>
        <w:suppressAutoHyphens/>
        <w:autoSpaceDE w:val="0"/>
        <w:spacing w:after="0"/>
        <w:ind w:left="-284"/>
        <w:jc w:val="both"/>
        <w:rPr>
          <w:rFonts w:ascii="Times New Roman" w:hAnsi="Times New Roman" w:cs="Times New Roman"/>
          <w:sz w:val="28"/>
          <w:szCs w:val="28"/>
        </w:rPr>
      </w:pPr>
      <w:r w:rsidRPr="00B056B0">
        <w:rPr>
          <w:rFonts w:ascii="Times New Roman" w:eastAsia="Times New Roman" w:hAnsi="Times New Roman" w:cs="Times New Roman"/>
          <w:bCs/>
          <w:color w:val="000000" w:themeColor="text1"/>
          <w:sz w:val="28"/>
          <w:szCs w:val="28"/>
          <w:lang w:eastAsia="ru-RU"/>
        </w:rPr>
        <w:t>1. </w:t>
      </w:r>
      <w:r w:rsidRPr="00B056B0">
        <w:rPr>
          <w:rFonts w:ascii="Times New Roman" w:hAnsi="Times New Roman" w:cs="Times New Roman"/>
          <w:sz w:val="28"/>
          <w:szCs w:val="28"/>
        </w:rPr>
        <w:t xml:space="preserve">Артамонов В. С, </w:t>
      </w:r>
      <w:proofErr w:type="spellStart"/>
      <w:r w:rsidRPr="00B056B0">
        <w:rPr>
          <w:rFonts w:ascii="Times New Roman" w:hAnsi="Times New Roman" w:cs="Times New Roman"/>
          <w:sz w:val="28"/>
          <w:szCs w:val="28"/>
        </w:rPr>
        <w:t>Кефели</w:t>
      </w:r>
      <w:proofErr w:type="spellEnd"/>
      <w:r w:rsidRPr="00B056B0">
        <w:rPr>
          <w:rFonts w:ascii="Times New Roman" w:hAnsi="Times New Roman" w:cs="Times New Roman"/>
          <w:sz w:val="28"/>
          <w:szCs w:val="28"/>
        </w:rPr>
        <w:t xml:space="preserve"> И. Ф., Луговой A.A. и др. Культурология: Уч. Пособие для курсантов и слушателей. </w:t>
      </w:r>
      <w:proofErr w:type="spellStart"/>
      <w:r w:rsidRPr="00B056B0">
        <w:rPr>
          <w:rFonts w:ascii="Times New Roman" w:hAnsi="Times New Roman" w:cs="Times New Roman"/>
          <w:sz w:val="28"/>
          <w:szCs w:val="28"/>
        </w:rPr>
        <w:t>Спб</w:t>
      </w:r>
      <w:proofErr w:type="spellEnd"/>
      <w:r w:rsidRPr="00B056B0">
        <w:rPr>
          <w:rFonts w:ascii="Times New Roman" w:hAnsi="Times New Roman" w:cs="Times New Roman"/>
          <w:sz w:val="28"/>
          <w:szCs w:val="28"/>
        </w:rPr>
        <w:t xml:space="preserve">.: </w:t>
      </w:r>
      <w:proofErr w:type="spellStart"/>
      <w:r w:rsidRPr="00B056B0">
        <w:rPr>
          <w:rFonts w:ascii="Times New Roman" w:hAnsi="Times New Roman" w:cs="Times New Roman"/>
          <w:sz w:val="28"/>
          <w:szCs w:val="28"/>
        </w:rPr>
        <w:t>СпбГИ</w:t>
      </w:r>
      <w:proofErr w:type="spellEnd"/>
      <w:r w:rsidRPr="00B056B0">
        <w:rPr>
          <w:rFonts w:ascii="Times New Roman" w:hAnsi="Times New Roman" w:cs="Times New Roman"/>
          <w:sz w:val="28"/>
          <w:szCs w:val="28"/>
        </w:rPr>
        <w:t xml:space="preserve"> ГПС МЧС России, 2013.-84 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2. </w:t>
      </w:r>
      <w:proofErr w:type="spellStart"/>
      <w:r w:rsidRPr="00B056B0">
        <w:rPr>
          <w:rFonts w:ascii="Times New Roman" w:eastAsia="Times New Roman" w:hAnsi="Times New Roman" w:cs="Times New Roman"/>
          <w:color w:val="000000" w:themeColor="text1"/>
          <w:sz w:val="28"/>
          <w:szCs w:val="28"/>
          <w:lang w:eastAsia="ru-RU"/>
        </w:rPr>
        <w:t>Габидулин</w:t>
      </w:r>
      <w:proofErr w:type="spellEnd"/>
      <w:r w:rsidRPr="00B056B0">
        <w:rPr>
          <w:rFonts w:ascii="Times New Roman" w:eastAsia="Times New Roman" w:hAnsi="Times New Roman" w:cs="Times New Roman"/>
          <w:color w:val="000000" w:themeColor="text1"/>
          <w:sz w:val="28"/>
          <w:szCs w:val="28"/>
          <w:lang w:eastAsia="ru-RU"/>
        </w:rPr>
        <w:t xml:space="preserve"> Р. Культурология. Мировая культура: Курс лекций. – Архангельск: Изд</w:t>
      </w:r>
      <w:proofErr w:type="gramStart"/>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во Поморского госуниверситета, 1998. – 416 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3. </w:t>
      </w:r>
      <w:r w:rsidRPr="00B056B0">
        <w:rPr>
          <w:rFonts w:ascii="Times New Roman" w:eastAsia="Times New Roman" w:hAnsi="Times New Roman" w:cs="Times New Roman"/>
          <w:color w:val="000000" w:themeColor="text1"/>
          <w:sz w:val="28"/>
          <w:szCs w:val="28"/>
          <w:lang w:eastAsia="ru-RU"/>
        </w:rPr>
        <w:t xml:space="preserve">Культурология. XX век. Словарь. Санкт-Петербург. – Университетская книга, 1997, — 640 с. </w:t>
      </w:r>
      <w:proofErr w:type="gramStart"/>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Культурология, XX век)</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4. </w:t>
      </w:r>
      <w:r w:rsidRPr="00B056B0">
        <w:rPr>
          <w:rFonts w:ascii="Times New Roman" w:eastAsia="Times New Roman" w:hAnsi="Times New Roman" w:cs="Times New Roman"/>
          <w:color w:val="000000" w:themeColor="text1"/>
          <w:sz w:val="28"/>
          <w:szCs w:val="28"/>
          <w:lang w:eastAsia="ru-RU"/>
        </w:rPr>
        <w:t>Культурология: Учебное пособие / Составитель и отв. ред. А.А. Радугин. – М., Центр, 1998. — 304 с.</w:t>
      </w:r>
    </w:p>
    <w:p w:rsidR="00F704B3" w:rsidRPr="00B056B0" w:rsidRDefault="00F704B3" w:rsidP="00F704B3">
      <w:pPr>
        <w:widowControl w:val="0"/>
        <w:suppressAutoHyphens/>
        <w:autoSpaceDE w:val="0"/>
        <w:spacing w:after="0"/>
        <w:ind w:left="-284"/>
        <w:jc w:val="both"/>
        <w:rPr>
          <w:rFonts w:ascii="Times New Roman" w:hAnsi="Times New Roman" w:cs="Times New Roman"/>
          <w:sz w:val="28"/>
          <w:szCs w:val="28"/>
        </w:rPr>
      </w:pPr>
      <w:r w:rsidRPr="00B056B0">
        <w:rPr>
          <w:rFonts w:ascii="Times New Roman" w:eastAsia="Times New Roman" w:hAnsi="Times New Roman" w:cs="Times New Roman"/>
          <w:bCs/>
          <w:color w:val="000000" w:themeColor="text1"/>
          <w:sz w:val="28"/>
          <w:szCs w:val="28"/>
          <w:lang w:eastAsia="ru-RU"/>
        </w:rPr>
        <w:t>5. </w:t>
      </w:r>
      <w:r w:rsidRPr="00B056B0">
        <w:rPr>
          <w:rFonts w:ascii="Times New Roman" w:hAnsi="Times New Roman" w:cs="Times New Roman"/>
          <w:sz w:val="28"/>
          <w:szCs w:val="28"/>
        </w:rPr>
        <w:t xml:space="preserve">Культурология. Учебник для ВУЗов </w:t>
      </w:r>
      <w:proofErr w:type="gramStart"/>
      <w:r w:rsidRPr="00B056B0">
        <w:rPr>
          <w:rFonts w:ascii="Times New Roman" w:hAnsi="Times New Roman" w:cs="Times New Roman"/>
          <w:sz w:val="28"/>
          <w:szCs w:val="28"/>
        </w:rPr>
        <w:t>для</w:t>
      </w:r>
      <w:proofErr w:type="gramEnd"/>
      <w:r w:rsidRPr="00B056B0">
        <w:rPr>
          <w:rFonts w:ascii="Times New Roman" w:hAnsi="Times New Roman" w:cs="Times New Roman"/>
          <w:sz w:val="28"/>
          <w:szCs w:val="28"/>
        </w:rPr>
        <w:t xml:space="preserve"> под ред. </w:t>
      </w:r>
      <w:proofErr w:type="gramStart"/>
      <w:r w:rsidRPr="00B056B0">
        <w:rPr>
          <w:rFonts w:ascii="Times New Roman" w:hAnsi="Times New Roman" w:cs="Times New Roman"/>
          <w:sz w:val="28"/>
          <w:szCs w:val="28"/>
        </w:rPr>
        <w:t>Солонина</w:t>
      </w:r>
      <w:proofErr w:type="gramEnd"/>
      <w:r w:rsidRPr="00B056B0">
        <w:rPr>
          <w:rFonts w:ascii="Times New Roman" w:hAnsi="Times New Roman" w:cs="Times New Roman"/>
          <w:sz w:val="28"/>
          <w:szCs w:val="28"/>
        </w:rPr>
        <w:t xml:space="preserve"> Ю.Н., Кагана М.С. М., 2013. 71 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6. </w:t>
      </w:r>
      <w:r w:rsidRPr="00B056B0">
        <w:rPr>
          <w:rFonts w:ascii="Times New Roman" w:eastAsia="Times New Roman" w:hAnsi="Times New Roman" w:cs="Times New Roman"/>
          <w:color w:val="000000" w:themeColor="text1"/>
          <w:sz w:val="28"/>
          <w:szCs w:val="28"/>
          <w:lang w:eastAsia="ru-RU"/>
        </w:rPr>
        <w:t xml:space="preserve">Уткин А.И. Запад и Россия: история цивилизаций:- Учебное пособие.- М., </w:t>
      </w:r>
      <w:proofErr w:type="spellStart"/>
      <w:r w:rsidRPr="00B056B0">
        <w:rPr>
          <w:rFonts w:ascii="Times New Roman" w:eastAsia="Times New Roman" w:hAnsi="Times New Roman" w:cs="Times New Roman"/>
          <w:color w:val="000000" w:themeColor="text1"/>
          <w:sz w:val="28"/>
          <w:szCs w:val="28"/>
          <w:lang w:eastAsia="ru-RU"/>
        </w:rPr>
        <w:t>Гардарики</w:t>
      </w:r>
      <w:proofErr w:type="spellEnd"/>
      <w:r w:rsidRPr="00B056B0">
        <w:rPr>
          <w:rFonts w:ascii="Times New Roman" w:eastAsia="Times New Roman" w:hAnsi="Times New Roman" w:cs="Times New Roman"/>
          <w:color w:val="000000" w:themeColor="text1"/>
          <w:sz w:val="28"/>
          <w:szCs w:val="28"/>
          <w:lang w:eastAsia="ru-RU"/>
        </w:rPr>
        <w:t>, 2000. – 574с.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7. </w:t>
      </w:r>
      <w:r w:rsidRPr="00B056B0">
        <w:rPr>
          <w:rFonts w:ascii="Times New Roman" w:eastAsia="Times New Roman" w:hAnsi="Times New Roman" w:cs="Times New Roman"/>
          <w:color w:val="000000" w:themeColor="text1"/>
          <w:sz w:val="28"/>
          <w:szCs w:val="28"/>
          <w:lang w:eastAsia="ru-RU"/>
        </w:rPr>
        <w:t>Культурология. История мировой культуры: Учебное пособие для вузов под</w:t>
      </w:r>
      <w:proofErr w:type="gramStart"/>
      <w:r w:rsidRPr="00B056B0">
        <w:rPr>
          <w:rFonts w:ascii="Times New Roman" w:eastAsia="Times New Roman" w:hAnsi="Times New Roman" w:cs="Times New Roman"/>
          <w:color w:val="000000" w:themeColor="text1"/>
          <w:sz w:val="28"/>
          <w:szCs w:val="28"/>
          <w:lang w:eastAsia="ru-RU"/>
        </w:rPr>
        <w:t>.</w:t>
      </w:r>
      <w:proofErr w:type="gramEnd"/>
      <w:r w:rsidRPr="00B056B0">
        <w:rPr>
          <w:rFonts w:ascii="Times New Roman" w:eastAsia="Times New Roman" w:hAnsi="Times New Roman" w:cs="Times New Roman"/>
          <w:color w:val="000000" w:themeColor="text1"/>
          <w:sz w:val="28"/>
          <w:szCs w:val="28"/>
          <w:lang w:eastAsia="ru-RU"/>
        </w:rPr>
        <w:t xml:space="preserve"> </w:t>
      </w:r>
      <w:proofErr w:type="gramStart"/>
      <w:r w:rsidRPr="00B056B0">
        <w:rPr>
          <w:rFonts w:ascii="Times New Roman" w:eastAsia="Times New Roman" w:hAnsi="Times New Roman" w:cs="Times New Roman"/>
          <w:color w:val="000000" w:themeColor="text1"/>
          <w:sz w:val="28"/>
          <w:szCs w:val="28"/>
          <w:lang w:eastAsia="ru-RU"/>
        </w:rPr>
        <w:t>р</w:t>
      </w:r>
      <w:proofErr w:type="gramEnd"/>
      <w:r w:rsidRPr="00B056B0">
        <w:rPr>
          <w:rFonts w:ascii="Times New Roman" w:eastAsia="Times New Roman" w:hAnsi="Times New Roman" w:cs="Times New Roman"/>
          <w:color w:val="000000" w:themeColor="text1"/>
          <w:sz w:val="28"/>
          <w:szCs w:val="28"/>
          <w:lang w:eastAsia="ru-RU"/>
        </w:rPr>
        <w:t xml:space="preserve">ед. проф. А.Н. </w:t>
      </w:r>
      <w:proofErr w:type="spellStart"/>
      <w:r w:rsidRPr="00B056B0">
        <w:rPr>
          <w:rFonts w:ascii="Times New Roman" w:eastAsia="Times New Roman" w:hAnsi="Times New Roman" w:cs="Times New Roman"/>
          <w:color w:val="000000" w:themeColor="text1"/>
          <w:sz w:val="28"/>
          <w:szCs w:val="28"/>
          <w:lang w:eastAsia="ru-RU"/>
        </w:rPr>
        <w:t>Макрковой</w:t>
      </w:r>
      <w:proofErr w:type="spellEnd"/>
      <w:r w:rsidRPr="00B056B0">
        <w:rPr>
          <w:rFonts w:ascii="Times New Roman" w:eastAsia="Times New Roman" w:hAnsi="Times New Roman" w:cs="Times New Roman"/>
          <w:color w:val="000000" w:themeColor="text1"/>
          <w:sz w:val="28"/>
          <w:szCs w:val="28"/>
          <w:lang w:eastAsia="ru-RU"/>
        </w:rPr>
        <w:t>. – М., Культура и спорт, ЮНИТИ, 1995.- 224с.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8. </w:t>
      </w:r>
      <w:r w:rsidRPr="00B056B0">
        <w:rPr>
          <w:rFonts w:ascii="Times New Roman" w:eastAsia="Times New Roman" w:hAnsi="Times New Roman" w:cs="Times New Roman"/>
          <w:color w:val="000000" w:themeColor="text1"/>
          <w:sz w:val="28"/>
          <w:szCs w:val="28"/>
          <w:lang w:eastAsia="ru-RU"/>
        </w:rPr>
        <w:t>Россия: духовная ситуация времени. — М., 2012. – 80 с.</w:t>
      </w:r>
    </w:p>
    <w:p w:rsidR="00F704B3" w:rsidRPr="00B056B0" w:rsidRDefault="00F704B3" w:rsidP="00F704B3">
      <w:pPr>
        <w:spacing w:after="0"/>
        <w:ind w:left="-284"/>
        <w:jc w:val="both"/>
        <w:rPr>
          <w:rFonts w:ascii="Times New Roman" w:eastAsia="Times New Roman" w:hAnsi="Times New Roman" w:cs="Times New Roman"/>
          <w:color w:val="000000" w:themeColor="text1"/>
          <w:sz w:val="28"/>
          <w:szCs w:val="28"/>
          <w:lang w:eastAsia="ru-RU"/>
        </w:rPr>
      </w:pPr>
      <w:r w:rsidRPr="00B056B0">
        <w:rPr>
          <w:rFonts w:ascii="Times New Roman" w:eastAsia="Times New Roman" w:hAnsi="Times New Roman" w:cs="Times New Roman"/>
          <w:bCs/>
          <w:color w:val="000000" w:themeColor="text1"/>
          <w:sz w:val="28"/>
          <w:szCs w:val="28"/>
          <w:lang w:eastAsia="ru-RU"/>
        </w:rPr>
        <w:t>9. </w:t>
      </w:r>
      <w:r w:rsidRPr="00B056B0">
        <w:rPr>
          <w:rFonts w:ascii="Times New Roman" w:eastAsia="Times New Roman" w:hAnsi="Times New Roman" w:cs="Times New Roman"/>
          <w:color w:val="000000" w:themeColor="text1"/>
          <w:sz w:val="28"/>
          <w:szCs w:val="28"/>
          <w:lang w:eastAsia="ru-RU"/>
        </w:rPr>
        <w:t>Самосознание западной культуры XX века. — М., 2017. – 41 с.</w:t>
      </w:r>
    </w:p>
    <w:sectPr w:rsidR="00F704B3" w:rsidRPr="00B056B0" w:rsidSect="00F704B3">
      <w:footerReference w:type="default" r:id="rId9"/>
      <w:pgSz w:w="11906" w:h="16838"/>
      <w:pgMar w:top="1134" w:right="567" w:bottom="1134"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582" w:rsidRDefault="00CC2582" w:rsidP="002A3194">
      <w:pPr>
        <w:spacing w:after="0" w:line="240" w:lineRule="auto"/>
      </w:pPr>
      <w:r>
        <w:separator/>
      </w:r>
    </w:p>
  </w:endnote>
  <w:endnote w:type="continuationSeparator" w:id="0">
    <w:p w:rsidR="00CC2582" w:rsidRDefault="00CC2582" w:rsidP="002A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902763"/>
      <w:docPartObj>
        <w:docPartGallery w:val="Page Numbers (Bottom of Page)"/>
        <w:docPartUnique/>
      </w:docPartObj>
    </w:sdtPr>
    <w:sdtEndPr/>
    <w:sdtContent>
      <w:p w:rsidR="002A3194" w:rsidRDefault="002A3194">
        <w:pPr>
          <w:pStyle w:val="a6"/>
          <w:jc w:val="right"/>
        </w:pPr>
        <w:r>
          <w:fldChar w:fldCharType="begin"/>
        </w:r>
        <w:r>
          <w:instrText>PAGE   \* MERGEFORMAT</w:instrText>
        </w:r>
        <w:r>
          <w:fldChar w:fldCharType="separate"/>
        </w:r>
        <w:r w:rsidR="00B056B0">
          <w:rPr>
            <w:noProof/>
          </w:rPr>
          <w:t>22</w:t>
        </w:r>
        <w:r>
          <w:fldChar w:fldCharType="end"/>
        </w:r>
      </w:p>
    </w:sdtContent>
  </w:sdt>
  <w:p w:rsidR="002A3194" w:rsidRDefault="002A31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582" w:rsidRDefault="00CC2582" w:rsidP="002A3194">
      <w:pPr>
        <w:spacing w:after="0" w:line="240" w:lineRule="auto"/>
      </w:pPr>
      <w:r>
        <w:separator/>
      </w:r>
    </w:p>
  </w:footnote>
  <w:footnote w:type="continuationSeparator" w:id="0">
    <w:p w:rsidR="00CC2582" w:rsidRDefault="00CC2582" w:rsidP="002A3194">
      <w:pPr>
        <w:spacing w:after="0" w:line="240" w:lineRule="auto"/>
      </w:pPr>
      <w:r>
        <w:continuationSeparator/>
      </w:r>
    </w:p>
  </w:footnote>
  <w:footnote w:id="1">
    <w:p w:rsidR="00F704B3" w:rsidRDefault="00F704B3">
      <w:pPr>
        <w:pStyle w:val="a9"/>
      </w:pPr>
      <w:r>
        <w:rPr>
          <w:rStyle w:val="ab"/>
        </w:rPr>
        <w:footnoteRef/>
      </w:r>
      <w:r>
        <w:t xml:space="preserve"> </w:t>
      </w:r>
      <w:r w:rsidRPr="002A3194">
        <w:rPr>
          <w:rFonts w:ascii="Times New Roman" w:eastAsia="Times New Roman" w:hAnsi="Times New Roman" w:cs="Times New Roman"/>
          <w:color w:val="000000" w:themeColor="text1"/>
          <w:szCs w:val="28"/>
          <w:lang w:eastAsia="ru-RU"/>
        </w:rPr>
        <w:t xml:space="preserve">Самосознание </w:t>
      </w:r>
      <w:r w:rsidRPr="00F704B3">
        <w:rPr>
          <w:rFonts w:ascii="Times New Roman" w:eastAsia="Times New Roman" w:hAnsi="Times New Roman" w:cs="Times New Roman"/>
          <w:color w:val="000000" w:themeColor="text1"/>
          <w:szCs w:val="28"/>
          <w:lang w:eastAsia="ru-RU"/>
        </w:rPr>
        <w:t>западной культуры XX века. — М., 2017</w:t>
      </w:r>
      <w:r w:rsidRPr="002A3194">
        <w:rPr>
          <w:rFonts w:ascii="Times New Roman" w:eastAsia="Times New Roman" w:hAnsi="Times New Roman" w:cs="Times New Roman"/>
          <w:color w:val="000000" w:themeColor="text1"/>
          <w:szCs w:val="28"/>
          <w:lang w:eastAsia="ru-RU"/>
        </w:rPr>
        <w:t>.</w:t>
      </w:r>
      <w:r w:rsidRPr="00F704B3">
        <w:rPr>
          <w:rFonts w:ascii="Times New Roman" w:eastAsia="Times New Roman" w:hAnsi="Times New Roman" w:cs="Times New Roman"/>
          <w:color w:val="000000" w:themeColor="text1"/>
          <w:szCs w:val="28"/>
          <w:lang w:eastAsia="ru-RU"/>
        </w:rPr>
        <w:t xml:space="preserve"> – 41 с.</w:t>
      </w:r>
    </w:p>
  </w:footnote>
  <w:footnote w:id="2">
    <w:p w:rsidR="00F704B3" w:rsidRDefault="00F704B3">
      <w:pPr>
        <w:pStyle w:val="a9"/>
      </w:pPr>
      <w:r>
        <w:rPr>
          <w:rStyle w:val="ab"/>
        </w:rPr>
        <w:footnoteRef/>
      </w:r>
      <w:r>
        <w:t xml:space="preserve"> </w:t>
      </w:r>
      <w:r w:rsidRPr="00F704B3">
        <w:rPr>
          <w:rFonts w:ascii="Times New Roman" w:hAnsi="Times New Roman"/>
          <w:szCs w:val="24"/>
        </w:rPr>
        <w:t xml:space="preserve">Артамонов В. С, </w:t>
      </w:r>
      <w:proofErr w:type="spellStart"/>
      <w:r w:rsidRPr="00F704B3">
        <w:rPr>
          <w:rFonts w:ascii="Times New Roman" w:hAnsi="Times New Roman"/>
          <w:szCs w:val="24"/>
        </w:rPr>
        <w:t>Кефели</w:t>
      </w:r>
      <w:proofErr w:type="spellEnd"/>
      <w:r w:rsidRPr="00F704B3">
        <w:rPr>
          <w:rFonts w:ascii="Times New Roman" w:hAnsi="Times New Roman"/>
          <w:szCs w:val="24"/>
        </w:rPr>
        <w:t xml:space="preserve"> И. Ф., Луговой A.A. и др. Культурология: Уч. Пособие для курсантов и слушателей. </w:t>
      </w:r>
      <w:proofErr w:type="spellStart"/>
      <w:r w:rsidRPr="00F704B3">
        <w:rPr>
          <w:rFonts w:ascii="Times New Roman" w:hAnsi="Times New Roman"/>
          <w:szCs w:val="24"/>
        </w:rPr>
        <w:t>Спб</w:t>
      </w:r>
      <w:proofErr w:type="spellEnd"/>
      <w:r w:rsidRPr="00F704B3">
        <w:rPr>
          <w:rFonts w:ascii="Times New Roman" w:hAnsi="Times New Roman"/>
          <w:szCs w:val="24"/>
        </w:rPr>
        <w:t xml:space="preserve">.: </w:t>
      </w:r>
      <w:proofErr w:type="spellStart"/>
      <w:r w:rsidRPr="00F704B3">
        <w:rPr>
          <w:rFonts w:ascii="Times New Roman" w:hAnsi="Times New Roman"/>
          <w:szCs w:val="24"/>
        </w:rPr>
        <w:t>СпбГИ</w:t>
      </w:r>
      <w:proofErr w:type="spellEnd"/>
      <w:r w:rsidRPr="00F704B3">
        <w:rPr>
          <w:rFonts w:ascii="Times New Roman" w:hAnsi="Times New Roman"/>
          <w:szCs w:val="24"/>
        </w:rPr>
        <w:t xml:space="preserve"> ГПС МЧС России, 2013.-84 с.</w:t>
      </w:r>
    </w:p>
  </w:footnote>
  <w:footnote w:id="3">
    <w:p w:rsidR="00F704B3" w:rsidRDefault="00F704B3">
      <w:pPr>
        <w:pStyle w:val="a9"/>
      </w:pPr>
      <w:r w:rsidRPr="00F704B3">
        <w:rPr>
          <w:rStyle w:val="ab"/>
          <w:sz w:val="14"/>
        </w:rPr>
        <w:footnoteRef/>
      </w:r>
      <w:r w:rsidRPr="00F704B3">
        <w:rPr>
          <w:sz w:val="14"/>
        </w:rPr>
        <w:t xml:space="preserve"> </w:t>
      </w:r>
      <w:proofErr w:type="spellStart"/>
      <w:r w:rsidRPr="002A3194">
        <w:rPr>
          <w:rFonts w:ascii="Times New Roman" w:eastAsia="Times New Roman" w:hAnsi="Times New Roman" w:cs="Times New Roman"/>
          <w:color w:val="000000" w:themeColor="text1"/>
          <w:szCs w:val="28"/>
          <w:lang w:eastAsia="ru-RU"/>
        </w:rPr>
        <w:t>Габидулин</w:t>
      </w:r>
      <w:proofErr w:type="spellEnd"/>
      <w:r w:rsidRPr="002A3194">
        <w:rPr>
          <w:rFonts w:ascii="Times New Roman" w:eastAsia="Times New Roman" w:hAnsi="Times New Roman" w:cs="Times New Roman"/>
          <w:color w:val="000000" w:themeColor="text1"/>
          <w:szCs w:val="28"/>
          <w:lang w:eastAsia="ru-RU"/>
        </w:rPr>
        <w:t xml:space="preserve"> Р. Культурология. Мировая культура: Курс лекций. – Архангельск: Изд</w:t>
      </w:r>
      <w:proofErr w:type="gramStart"/>
      <w:r w:rsidRPr="002A3194">
        <w:rPr>
          <w:rFonts w:ascii="Times New Roman" w:eastAsia="Times New Roman" w:hAnsi="Times New Roman" w:cs="Times New Roman"/>
          <w:color w:val="000000" w:themeColor="text1"/>
          <w:szCs w:val="28"/>
          <w:lang w:eastAsia="ru-RU"/>
        </w:rPr>
        <w:t>.-</w:t>
      </w:r>
      <w:proofErr w:type="gramEnd"/>
      <w:r w:rsidRPr="002A3194">
        <w:rPr>
          <w:rFonts w:ascii="Times New Roman" w:eastAsia="Times New Roman" w:hAnsi="Times New Roman" w:cs="Times New Roman"/>
          <w:color w:val="000000" w:themeColor="text1"/>
          <w:szCs w:val="28"/>
          <w:lang w:eastAsia="ru-RU"/>
        </w:rPr>
        <w:t>во Поморского госуниверситета, 1998. – 416 с.</w:t>
      </w:r>
    </w:p>
  </w:footnote>
  <w:footnote w:id="4">
    <w:p w:rsidR="00F704B3" w:rsidRDefault="00F704B3">
      <w:pPr>
        <w:pStyle w:val="a9"/>
      </w:pPr>
      <w:r>
        <w:rPr>
          <w:rStyle w:val="ab"/>
        </w:rPr>
        <w:footnoteRef/>
      </w:r>
      <w:r>
        <w:t xml:space="preserve"> </w:t>
      </w:r>
      <w:r w:rsidRPr="00F704B3">
        <w:rPr>
          <w:rFonts w:ascii="Times New Roman" w:hAnsi="Times New Roman" w:cs="Times New Roman"/>
        </w:rPr>
        <w:t>См. там же.</w:t>
      </w:r>
    </w:p>
  </w:footnote>
  <w:footnote w:id="5">
    <w:p w:rsidR="00F704B3" w:rsidRDefault="00F704B3">
      <w:pPr>
        <w:pStyle w:val="a9"/>
      </w:pPr>
      <w:r>
        <w:rPr>
          <w:rStyle w:val="ab"/>
        </w:rPr>
        <w:footnoteRef/>
      </w:r>
      <w:r>
        <w:t xml:space="preserve"> </w:t>
      </w:r>
      <w:r w:rsidRPr="002A3194">
        <w:rPr>
          <w:rFonts w:ascii="Times New Roman" w:eastAsia="Times New Roman" w:hAnsi="Times New Roman" w:cs="Times New Roman"/>
          <w:color w:val="000000" w:themeColor="text1"/>
          <w:szCs w:val="28"/>
          <w:lang w:eastAsia="ru-RU"/>
        </w:rPr>
        <w:t>Уткин А.И. Запад и Россия: история цив</w:t>
      </w:r>
      <w:r w:rsidRPr="00F704B3">
        <w:rPr>
          <w:rFonts w:ascii="Times New Roman" w:eastAsia="Times New Roman" w:hAnsi="Times New Roman" w:cs="Times New Roman"/>
          <w:color w:val="000000" w:themeColor="text1"/>
          <w:szCs w:val="28"/>
          <w:lang w:eastAsia="ru-RU"/>
        </w:rPr>
        <w:t>илизаций:- Учебное пособие.- М.,</w:t>
      </w:r>
      <w:r w:rsidRPr="002A3194">
        <w:rPr>
          <w:rFonts w:ascii="Times New Roman" w:eastAsia="Times New Roman" w:hAnsi="Times New Roman" w:cs="Times New Roman"/>
          <w:color w:val="000000" w:themeColor="text1"/>
          <w:szCs w:val="28"/>
          <w:lang w:eastAsia="ru-RU"/>
        </w:rPr>
        <w:t xml:space="preserve"> </w:t>
      </w:r>
      <w:proofErr w:type="spellStart"/>
      <w:r w:rsidRPr="002A3194">
        <w:rPr>
          <w:rFonts w:ascii="Times New Roman" w:eastAsia="Times New Roman" w:hAnsi="Times New Roman" w:cs="Times New Roman"/>
          <w:color w:val="000000" w:themeColor="text1"/>
          <w:szCs w:val="28"/>
          <w:lang w:eastAsia="ru-RU"/>
        </w:rPr>
        <w:t>Гардарики</w:t>
      </w:r>
      <w:proofErr w:type="spellEnd"/>
      <w:r w:rsidRPr="002A3194">
        <w:rPr>
          <w:rFonts w:ascii="Times New Roman" w:eastAsia="Times New Roman" w:hAnsi="Times New Roman" w:cs="Times New Roman"/>
          <w:color w:val="000000" w:themeColor="text1"/>
          <w:szCs w:val="28"/>
          <w:lang w:eastAsia="ru-RU"/>
        </w:rPr>
        <w:t>, 2000. – 574с.</w:t>
      </w:r>
    </w:p>
  </w:footnote>
  <w:footnote w:id="6">
    <w:p w:rsidR="00F704B3" w:rsidRDefault="00F704B3">
      <w:pPr>
        <w:pStyle w:val="a9"/>
      </w:pPr>
      <w:r>
        <w:rPr>
          <w:rStyle w:val="ab"/>
        </w:rPr>
        <w:footnoteRef/>
      </w:r>
      <w:r>
        <w:t xml:space="preserve"> </w:t>
      </w:r>
      <w:r w:rsidRPr="002A3194">
        <w:rPr>
          <w:rFonts w:ascii="Times New Roman" w:eastAsia="Times New Roman" w:hAnsi="Times New Roman" w:cs="Times New Roman"/>
          <w:color w:val="000000" w:themeColor="text1"/>
          <w:szCs w:val="28"/>
          <w:lang w:eastAsia="ru-RU"/>
        </w:rPr>
        <w:t>Культурология. История мировой культуры: Учебное пособие для вузов под</w:t>
      </w:r>
      <w:proofErr w:type="gramStart"/>
      <w:r w:rsidRPr="002A3194">
        <w:rPr>
          <w:rFonts w:ascii="Times New Roman" w:eastAsia="Times New Roman" w:hAnsi="Times New Roman" w:cs="Times New Roman"/>
          <w:color w:val="000000" w:themeColor="text1"/>
          <w:szCs w:val="28"/>
          <w:lang w:eastAsia="ru-RU"/>
        </w:rPr>
        <w:t>.</w:t>
      </w:r>
      <w:proofErr w:type="gramEnd"/>
      <w:r w:rsidRPr="002A3194">
        <w:rPr>
          <w:rFonts w:ascii="Times New Roman" w:eastAsia="Times New Roman" w:hAnsi="Times New Roman" w:cs="Times New Roman"/>
          <w:color w:val="000000" w:themeColor="text1"/>
          <w:szCs w:val="28"/>
          <w:lang w:eastAsia="ru-RU"/>
        </w:rPr>
        <w:t xml:space="preserve"> </w:t>
      </w:r>
      <w:proofErr w:type="gramStart"/>
      <w:r w:rsidRPr="00F704B3">
        <w:rPr>
          <w:rFonts w:ascii="Times New Roman" w:eastAsia="Times New Roman" w:hAnsi="Times New Roman" w:cs="Times New Roman"/>
          <w:color w:val="000000" w:themeColor="text1"/>
          <w:szCs w:val="28"/>
          <w:lang w:eastAsia="ru-RU"/>
        </w:rPr>
        <w:t>р</w:t>
      </w:r>
      <w:proofErr w:type="gramEnd"/>
      <w:r w:rsidRPr="00F704B3">
        <w:rPr>
          <w:rFonts w:ascii="Times New Roman" w:eastAsia="Times New Roman" w:hAnsi="Times New Roman" w:cs="Times New Roman"/>
          <w:color w:val="000000" w:themeColor="text1"/>
          <w:szCs w:val="28"/>
          <w:lang w:eastAsia="ru-RU"/>
        </w:rPr>
        <w:t xml:space="preserve">ед. проф. А.Н. </w:t>
      </w:r>
      <w:proofErr w:type="spellStart"/>
      <w:r w:rsidRPr="00F704B3">
        <w:rPr>
          <w:rFonts w:ascii="Times New Roman" w:eastAsia="Times New Roman" w:hAnsi="Times New Roman" w:cs="Times New Roman"/>
          <w:color w:val="000000" w:themeColor="text1"/>
          <w:szCs w:val="28"/>
          <w:lang w:eastAsia="ru-RU"/>
        </w:rPr>
        <w:t>Макрковой</w:t>
      </w:r>
      <w:proofErr w:type="spellEnd"/>
      <w:r w:rsidRPr="00F704B3">
        <w:rPr>
          <w:rFonts w:ascii="Times New Roman" w:eastAsia="Times New Roman" w:hAnsi="Times New Roman" w:cs="Times New Roman"/>
          <w:color w:val="000000" w:themeColor="text1"/>
          <w:szCs w:val="28"/>
          <w:lang w:eastAsia="ru-RU"/>
        </w:rPr>
        <w:t>. – М.,</w:t>
      </w:r>
      <w:r w:rsidRPr="002A3194">
        <w:rPr>
          <w:rFonts w:ascii="Times New Roman" w:eastAsia="Times New Roman" w:hAnsi="Times New Roman" w:cs="Times New Roman"/>
          <w:color w:val="000000" w:themeColor="text1"/>
          <w:szCs w:val="28"/>
          <w:lang w:eastAsia="ru-RU"/>
        </w:rPr>
        <w:t xml:space="preserve"> Культура и спорт, ЮНИТИ, 1995.- 224с.</w:t>
      </w:r>
    </w:p>
  </w:footnote>
  <w:footnote w:id="7">
    <w:p w:rsidR="00F704B3" w:rsidRDefault="00F704B3">
      <w:pPr>
        <w:pStyle w:val="a9"/>
      </w:pPr>
      <w:r>
        <w:rPr>
          <w:rStyle w:val="ab"/>
        </w:rPr>
        <w:footnoteRef/>
      </w:r>
      <w:r>
        <w:t xml:space="preserve"> </w:t>
      </w:r>
      <w:r w:rsidRPr="00F704B3">
        <w:rPr>
          <w:rFonts w:ascii="Times New Roman" w:hAnsi="Times New Roman" w:cs="Times New Roman"/>
        </w:rPr>
        <w:t>См. там же.</w:t>
      </w:r>
    </w:p>
  </w:footnote>
  <w:footnote w:id="8">
    <w:p w:rsidR="00F704B3" w:rsidRDefault="00F704B3">
      <w:pPr>
        <w:pStyle w:val="a9"/>
      </w:pPr>
      <w:r>
        <w:rPr>
          <w:rStyle w:val="ab"/>
        </w:rPr>
        <w:footnoteRef/>
      </w:r>
      <w:r>
        <w:t xml:space="preserve"> </w:t>
      </w:r>
      <w:proofErr w:type="spellStart"/>
      <w:r w:rsidRPr="002A3194">
        <w:rPr>
          <w:rFonts w:ascii="Times New Roman" w:eastAsia="Times New Roman" w:hAnsi="Times New Roman" w:cs="Times New Roman"/>
          <w:color w:val="000000" w:themeColor="text1"/>
          <w:sz w:val="22"/>
          <w:szCs w:val="28"/>
          <w:lang w:eastAsia="ru-RU"/>
        </w:rPr>
        <w:t>Габидулин</w:t>
      </w:r>
      <w:proofErr w:type="spellEnd"/>
      <w:r w:rsidRPr="002A3194">
        <w:rPr>
          <w:rFonts w:ascii="Times New Roman" w:eastAsia="Times New Roman" w:hAnsi="Times New Roman" w:cs="Times New Roman"/>
          <w:color w:val="000000" w:themeColor="text1"/>
          <w:sz w:val="22"/>
          <w:szCs w:val="28"/>
          <w:lang w:eastAsia="ru-RU"/>
        </w:rPr>
        <w:t xml:space="preserve"> Р. Культурология. Мировая культура: Курс лекций. – Архангельск: Изд</w:t>
      </w:r>
      <w:proofErr w:type="gramStart"/>
      <w:r w:rsidRPr="002A3194">
        <w:rPr>
          <w:rFonts w:ascii="Times New Roman" w:eastAsia="Times New Roman" w:hAnsi="Times New Roman" w:cs="Times New Roman"/>
          <w:color w:val="000000" w:themeColor="text1"/>
          <w:sz w:val="22"/>
          <w:szCs w:val="28"/>
          <w:lang w:eastAsia="ru-RU"/>
        </w:rPr>
        <w:t>.-</w:t>
      </w:r>
      <w:proofErr w:type="gramEnd"/>
      <w:r w:rsidRPr="002A3194">
        <w:rPr>
          <w:rFonts w:ascii="Times New Roman" w:eastAsia="Times New Roman" w:hAnsi="Times New Roman" w:cs="Times New Roman"/>
          <w:color w:val="000000" w:themeColor="text1"/>
          <w:sz w:val="22"/>
          <w:szCs w:val="28"/>
          <w:lang w:eastAsia="ru-RU"/>
        </w:rPr>
        <w:t>во Поморского госуниверситета, 1998. – 416 с.</w:t>
      </w:r>
    </w:p>
  </w:footnote>
  <w:footnote w:id="9">
    <w:p w:rsidR="00F704B3" w:rsidRPr="00F704B3" w:rsidRDefault="00F704B3">
      <w:pPr>
        <w:pStyle w:val="a9"/>
        <w:rPr>
          <w:rFonts w:ascii="Times New Roman" w:hAnsi="Times New Roman" w:cs="Times New Roman"/>
        </w:rPr>
      </w:pPr>
      <w:r w:rsidRPr="00F704B3">
        <w:rPr>
          <w:rStyle w:val="ab"/>
          <w:rFonts w:ascii="Times New Roman" w:hAnsi="Times New Roman" w:cs="Times New Roman"/>
        </w:rPr>
        <w:footnoteRef/>
      </w:r>
      <w:r w:rsidRPr="00F704B3">
        <w:rPr>
          <w:rFonts w:ascii="Times New Roman" w:hAnsi="Times New Roman" w:cs="Times New Roman"/>
        </w:rPr>
        <w:t xml:space="preserve"> См. там же.</w:t>
      </w:r>
    </w:p>
  </w:footnote>
  <w:footnote w:id="10">
    <w:p w:rsidR="00F704B3" w:rsidRDefault="00F704B3">
      <w:pPr>
        <w:pStyle w:val="a9"/>
      </w:pPr>
      <w:r>
        <w:rPr>
          <w:rStyle w:val="ab"/>
        </w:rPr>
        <w:footnoteRef/>
      </w:r>
      <w:r>
        <w:t xml:space="preserve"> </w:t>
      </w:r>
      <w:r w:rsidRPr="003E752F">
        <w:rPr>
          <w:rFonts w:ascii="Times New Roman" w:hAnsi="Times New Roman"/>
          <w:sz w:val="24"/>
          <w:szCs w:val="24"/>
        </w:rPr>
        <w:t xml:space="preserve">Культурология. Учебник для ВУЗов </w:t>
      </w:r>
      <w:proofErr w:type="gramStart"/>
      <w:r w:rsidRPr="003E752F">
        <w:rPr>
          <w:rFonts w:ascii="Times New Roman" w:hAnsi="Times New Roman"/>
          <w:sz w:val="24"/>
          <w:szCs w:val="24"/>
        </w:rPr>
        <w:t>для</w:t>
      </w:r>
      <w:proofErr w:type="gramEnd"/>
      <w:r w:rsidRPr="003E752F">
        <w:rPr>
          <w:rFonts w:ascii="Times New Roman" w:hAnsi="Times New Roman"/>
          <w:sz w:val="24"/>
          <w:szCs w:val="24"/>
        </w:rPr>
        <w:t xml:space="preserve"> под ред. </w:t>
      </w:r>
      <w:proofErr w:type="gramStart"/>
      <w:r w:rsidRPr="003E752F">
        <w:rPr>
          <w:rFonts w:ascii="Times New Roman" w:hAnsi="Times New Roman"/>
          <w:sz w:val="24"/>
          <w:szCs w:val="24"/>
        </w:rPr>
        <w:t>Солонина</w:t>
      </w:r>
      <w:proofErr w:type="gramEnd"/>
      <w:r w:rsidRPr="003E752F">
        <w:rPr>
          <w:rFonts w:ascii="Times New Roman" w:hAnsi="Times New Roman"/>
          <w:sz w:val="24"/>
          <w:szCs w:val="24"/>
        </w:rPr>
        <w:t xml:space="preserve"> Ю.Н., Кагана М.С. </w:t>
      </w:r>
      <w:r>
        <w:rPr>
          <w:rFonts w:ascii="Times New Roman" w:hAnsi="Times New Roman"/>
          <w:sz w:val="24"/>
          <w:szCs w:val="24"/>
        </w:rPr>
        <w:t>М.,</w:t>
      </w:r>
      <w:r w:rsidRPr="003E752F">
        <w:rPr>
          <w:rFonts w:ascii="Times New Roman" w:hAnsi="Times New Roman"/>
          <w:sz w:val="24"/>
          <w:szCs w:val="24"/>
        </w:rPr>
        <w:t xml:space="preserve"> 2013</w:t>
      </w:r>
      <w:r>
        <w:rPr>
          <w:rFonts w:ascii="Times New Roman" w:hAnsi="Times New Roman"/>
          <w:sz w:val="24"/>
          <w:szCs w:val="24"/>
        </w:rPr>
        <w:t>. 71 с.</w:t>
      </w:r>
    </w:p>
  </w:footnote>
  <w:footnote w:id="11">
    <w:p w:rsidR="00F704B3" w:rsidRDefault="00F704B3">
      <w:pPr>
        <w:pStyle w:val="a9"/>
      </w:pPr>
      <w:r>
        <w:rPr>
          <w:rStyle w:val="ab"/>
        </w:rPr>
        <w:footnoteRef/>
      </w:r>
      <w:r>
        <w:t xml:space="preserve"> </w:t>
      </w:r>
      <w:r w:rsidRPr="002A3194">
        <w:rPr>
          <w:rFonts w:ascii="Times New Roman" w:eastAsia="Times New Roman" w:hAnsi="Times New Roman" w:cs="Times New Roman"/>
          <w:color w:val="000000" w:themeColor="text1"/>
          <w:szCs w:val="28"/>
          <w:lang w:eastAsia="ru-RU"/>
        </w:rPr>
        <w:t>Культурология. История мировой культуры: Учебное пособие для вузов под</w:t>
      </w:r>
      <w:proofErr w:type="gramStart"/>
      <w:r w:rsidRPr="002A3194">
        <w:rPr>
          <w:rFonts w:ascii="Times New Roman" w:eastAsia="Times New Roman" w:hAnsi="Times New Roman" w:cs="Times New Roman"/>
          <w:color w:val="000000" w:themeColor="text1"/>
          <w:szCs w:val="28"/>
          <w:lang w:eastAsia="ru-RU"/>
        </w:rPr>
        <w:t>.</w:t>
      </w:r>
      <w:proofErr w:type="gramEnd"/>
      <w:r w:rsidRPr="002A3194">
        <w:rPr>
          <w:rFonts w:ascii="Times New Roman" w:eastAsia="Times New Roman" w:hAnsi="Times New Roman" w:cs="Times New Roman"/>
          <w:color w:val="000000" w:themeColor="text1"/>
          <w:szCs w:val="28"/>
          <w:lang w:eastAsia="ru-RU"/>
        </w:rPr>
        <w:t xml:space="preserve"> </w:t>
      </w:r>
      <w:proofErr w:type="gramStart"/>
      <w:r w:rsidRPr="00F704B3">
        <w:rPr>
          <w:rFonts w:ascii="Times New Roman" w:eastAsia="Times New Roman" w:hAnsi="Times New Roman" w:cs="Times New Roman"/>
          <w:color w:val="000000" w:themeColor="text1"/>
          <w:szCs w:val="28"/>
          <w:lang w:eastAsia="ru-RU"/>
        </w:rPr>
        <w:t>р</w:t>
      </w:r>
      <w:proofErr w:type="gramEnd"/>
      <w:r w:rsidRPr="00F704B3">
        <w:rPr>
          <w:rFonts w:ascii="Times New Roman" w:eastAsia="Times New Roman" w:hAnsi="Times New Roman" w:cs="Times New Roman"/>
          <w:color w:val="000000" w:themeColor="text1"/>
          <w:szCs w:val="28"/>
          <w:lang w:eastAsia="ru-RU"/>
        </w:rPr>
        <w:t xml:space="preserve">ед. проф. А.Н. </w:t>
      </w:r>
      <w:proofErr w:type="spellStart"/>
      <w:r w:rsidRPr="00F704B3">
        <w:rPr>
          <w:rFonts w:ascii="Times New Roman" w:eastAsia="Times New Roman" w:hAnsi="Times New Roman" w:cs="Times New Roman"/>
          <w:color w:val="000000" w:themeColor="text1"/>
          <w:szCs w:val="28"/>
          <w:lang w:eastAsia="ru-RU"/>
        </w:rPr>
        <w:t>Макрковой</w:t>
      </w:r>
      <w:proofErr w:type="spellEnd"/>
      <w:r w:rsidRPr="00F704B3">
        <w:rPr>
          <w:rFonts w:ascii="Times New Roman" w:eastAsia="Times New Roman" w:hAnsi="Times New Roman" w:cs="Times New Roman"/>
          <w:color w:val="000000" w:themeColor="text1"/>
          <w:szCs w:val="28"/>
          <w:lang w:eastAsia="ru-RU"/>
        </w:rPr>
        <w:t>. – М.,</w:t>
      </w:r>
      <w:r w:rsidRPr="002A3194">
        <w:rPr>
          <w:rFonts w:ascii="Times New Roman" w:eastAsia="Times New Roman" w:hAnsi="Times New Roman" w:cs="Times New Roman"/>
          <w:color w:val="000000" w:themeColor="text1"/>
          <w:szCs w:val="28"/>
          <w:lang w:eastAsia="ru-RU"/>
        </w:rPr>
        <w:t xml:space="preserve"> Культура и спорт, ЮНИТИ, 1995.- 224с.</w:t>
      </w:r>
    </w:p>
  </w:footnote>
  <w:footnote w:id="12">
    <w:p w:rsidR="00F704B3" w:rsidRPr="00F704B3" w:rsidRDefault="00F704B3">
      <w:pPr>
        <w:pStyle w:val="a9"/>
        <w:rPr>
          <w:sz w:val="16"/>
        </w:rPr>
      </w:pPr>
      <w:r>
        <w:rPr>
          <w:rStyle w:val="ab"/>
        </w:rPr>
        <w:footnoteRef/>
      </w:r>
      <w:r>
        <w:t xml:space="preserve"> </w:t>
      </w:r>
      <w:r w:rsidRPr="002A3194">
        <w:rPr>
          <w:rFonts w:ascii="Times New Roman" w:eastAsia="Times New Roman" w:hAnsi="Times New Roman" w:cs="Times New Roman"/>
          <w:color w:val="000000" w:themeColor="text1"/>
          <w:sz w:val="22"/>
          <w:szCs w:val="28"/>
          <w:lang w:eastAsia="ru-RU"/>
        </w:rPr>
        <w:t xml:space="preserve">Самосознание </w:t>
      </w:r>
      <w:r w:rsidRPr="00F704B3">
        <w:rPr>
          <w:rFonts w:ascii="Times New Roman" w:eastAsia="Times New Roman" w:hAnsi="Times New Roman" w:cs="Times New Roman"/>
          <w:color w:val="000000" w:themeColor="text1"/>
          <w:sz w:val="22"/>
          <w:szCs w:val="28"/>
          <w:lang w:eastAsia="ru-RU"/>
        </w:rPr>
        <w:t>западной культуры XX века. — М., 2017</w:t>
      </w:r>
      <w:r w:rsidRPr="002A3194">
        <w:rPr>
          <w:rFonts w:ascii="Times New Roman" w:eastAsia="Times New Roman" w:hAnsi="Times New Roman" w:cs="Times New Roman"/>
          <w:color w:val="000000" w:themeColor="text1"/>
          <w:sz w:val="22"/>
          <w:szCs w:val="28"/>
          <w:lang w:eastAsia="ru-RU"/>
        </w:rPr>
        <w:t>.</w:t>
      </w:r>
      <w:r w:rsidRPr="00F704B3">
        <w:rPr>
          <w:rFonts w:ascii="Times New Roman" w:eastAsia="Times New Roman" w:hAnsi="Times New Roman" w:cs="Times New Roman"/>
          <w:color w:val="000000" w:themeColor="text1"/>
          <w:sz w:val="22"/>
          <w:szCs w:val="28"/>
          <w:lang w:eastAsia="ru-RU"/>
        </w:rPr>
        <w:t xml:space="preserve"> – 41 с.</w:t>
      </w:r>
    </w:p>
  </w:footnote>
  <w:footnote w:id="13">
    <w:p w:rsidR="00F704B3" w:rsidRDefault="00F704B3">
      <w:pPr>
        <w:pStyle w:val="a9"/>
      </w:pPr>
      <w:r>
        <w:rPr>
          <w:rStyle w:val="ab"/>
        </w:rPr>
        <w:footnoteRef/>
      </w:r>
      <w:r>
        <w:t xml:space="preserve"> </w:t>
      </w:r>
      <w:r w:rsidRPr="002A3194">
        <w:rPr>
          <w:rFonts w:ascii="Times New Roman" w:eastAsia="Times New Roman" w:hAnsi="Times New Roman" w:cs="Times New Roman"/>
          <w:color w:val="000000" w:themeColor="text1"/>
          <w:sz w:val="22"/>
          <w:szCs w:val="28"/>
          <w:lang w:eastAsia="ru-RU"/>
        </w:rPr>
        <w:t>Россия: духов</w:t>
      </w:r>
      <w:r w:rsidRPr="00F704B3">
        <w:rPr>
          <w:rFonts w:ascii="Times New Roman" w:eastAsia="Times New Roman" w:hAnsi="Times New Roman" w:cs="Times New Roman"/>
          <w:color w:val="000000" w:themeColor="text1"/>
          <w:sz w:val="22"/>
          <w:szCs w:val="28"/>
          <w:lang w:eastAsia="ru-RU"/>
        </w:rPr>
        <w:t>ная ситуация времени. — М., 2012</w:t>
      </w:r>
      <w:r w:rsidRPr="002A3194">
        <w:rPr>
          <w:rFonts w:ascii="Times New Roman" w:eastAsia="Times New Roman" w:hAnsi="Times New Roman" w:cs="Times New Roman"/>
          <w:color w:val="000000" w:themeColor="text1"/>
          <w:sz w:val="22"/>
          <w:szCs w:val="28"/>
          <w:lang w:eastAsia="ru-RU"/>
        </w:rPr>
        <w:t>.</w:t>
      </w:r>
      <w:r w:rsidRPr="00F704B3">
        <w:rPr>
          <w:rFonts w:ascii="Times New Roman" w:eastAsia="Times New Roman" w:hAnsi="Times New Roman" w:cs="Times New Roman"/>
          <w:color w:val="000000" w:themeColor="text1"/>
          <w:sz w:val="22"/>
          <w:szCs w:val="28"/>
          <w:lang w:eastAsia="ru-RU"/>
        </w:rPr>
        <w:t xml:space="preserve"> – 80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E985C0E"/>
    <w:multiLevelType w:val="hybridMultilevel"/>
    <w:tmpl w:val="9D1CD368"/>
    <w:lvl w:ilvl="0" w:tplc="79CE3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DE"/>
    <w:rsid w:val="002A3194"/>
    <w:rsid w:val="003A3E13"/>
    <w:rsid w:val="004663D3"/>
    <w:rsid w:val="00474A5F"/>
    <w:rsid w:val="009B0EDE"/>
    <w:rsid w:val="00B056B0"/>
    <w:rsid w:val="00CC2582"/>
    <w:rsid w:val="00F7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A31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31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3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A31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3194"/>
  </w:style>
  <w:style w:type="paragraph" w:styleId="a6">
    <w:name w:val="footer"/>
    <w:basedOn w:val="a"/>
    <w:link w:val="a7"/>
    <w:uiPriority w:val="99"/>
    <w:unhideWhenUsed/>
    <w:rsid w:val="002A31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3194"/>
  </w:style>
  <w:style w:type="paragraph" w:styleId="a8">
    <w:name w:val="List Paragraph"/>
    <w:basedOn w:val="a"/>
    <w:uiPriority w:val="34"/>
    <w:qFormat/>
    <w:rsid w:val="002A3194"/>
    <w:pPr>
      <w:ind w:left="720"/>
      <w:contextualSpacing/>
    </w:pPr>
  </w:style>
  <w:style w:type="paragraph" w:styleId="a9">
    <w:name w:val="footnote text"/>
    <w:basedOn w:val="a"/>
    <w:link w:val="aa"/>
    <w:uiPriority w:val="99"/>
    <w:semiHidden/>
    <w:unhideWhenUsed/>
    <w:rsid w:val="00F704B3"/>
    <w:pPr>
      <w:spacing w:after="0" w:line="240" w:lineRule="auto"/>
    </w:pPr>
    <w:rPr>
      <w:sz w:val="20"/>
      <w:szCs w:val="20"/>
    </w:rPr>
  </w:style>
  <w:style w:type="character" w:customStyle="1" w:styleId="aa">
    <w:name w:val="Текст сноски Знак"/>
    <w:basedOn w:val="a0"/>
    <w:link w:val="a9"/>
    <w:uiPriority w:val="99"/>
    <w:semiHidden/>
    <w:rsid w:val="00F704B3"/>
    <w:rPr>
      <w:sz w:val="20"/>
      <w:szCs w:val="20"/>
    </w:rPr>
  </w:style>
  <w:style w:type="character" w:styleId="ab">
    <w:name w:val="footnote reference"/>
    <w:basedOn w:val="a0"/>
    <w:uiPriority w:val="99"/>
    <w:semiHidden/>
    <w:unhideWhenUsed/>
    <w:rsid w:val="00F704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A31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A31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A3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A31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3194"/>
  </w:style>
  <w:style w:type="paragraph" w:styleId="a6">
    <w:name w:val="footer"/>
    <w:basedOn w:val="a"/>
    <w:link w:val="a7"/>
    <w:uiPriority w:val="99"/>
    <w:unhideWhenUsed/>
    <w:rsid w:val="002A31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3194"/>
  </w:style>
  <w:style w:type="paragraph" w:styleId="a8">
    <w:name w:val="List Paragraph"/>
    <w:basedOn w:val="a"/>
    <w:uiPriority w:val="34"/>
    <w:qFormat/>
    <w:rsid w:val="002A3194"/>
    <w:pPr>
      <w:ind w:left="720"/>
      <w:contextualSpacing/>
    </w:pPr>
  </w:style>
  <w:style w:type="paragraph" w:styleId="a9">
    <w:name w:val="footnote text"/>
    <w:basedOn w:val="a"/>
    <w:link w:val="aa"/>
    <w:uiPriority w:val="99"/>
    <w:semiHidden/>
    <w:unhideWhenUsed/>
    <w:rsid w:val="00F704B3"/>
    <w:pPr>
      <w:spacing w:after="0" w:line="240" w:lineRule="auto"/>
    </w:pPr>
    <w:rPr>
      <w:sz w:val="20"/>
      <w:szCs w:val="20"/>
    </w:rPr>
  </w:style>
  <w:style w:type="character" w:customStyle="1" w:styleId="aa">
    <w:name w:val="Текст сноски Знак"/>
    <w:basedOn w:val="a0"/>
    <w:link w:val="a9"/>
    <w:uiPriority w:val="99"/>
    <w:semiHidden/>
    <w:rsid w:val="00F704B3"/>
    <w:rPr>
      <w:sz w:val="20"/>
      <w:szCs w:val="20"/>
    </w:rPr>
  </w:style>
  <w:style w:type="character" w:styleId="ab">
    <w:name w:val="footnote reference"/>
    <w:basedOn w:val="a0"/>
    <w:uiPriority w:val="99"/>
    <w:semiHidden/>
    <w:unhideWhenUsed/>
    <w:rsid w:val="00F70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2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AEC3-207C-41EC-B441-C9D6F742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5945</Words>
  <Characters>33889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2019-02-27T11:31:00Z</dcterms:created>
  <dcterms:modified xsi:type="dcterms:W3CDTF">2019-02-27T12:53:00Z</dcterms:modified>
</cp:coreProperties>
</file>